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EE" w:rsidRPr="003C5DEE" w:rsidRDefault="003C5DEE" w:rsidP="003C5DEE">
      <w:pPr>
        <w:spacing w:after="0" w:line="240" w:lineRule="auto"/>
        <w:rPr>
          <w:rFonts w:ascii="Times New Roman" w:eastAsia="Times New Roman" w:hAnsi="Times New Roman" w:cs="Times New Roman"/>
          <w:b/>
          <w:sz w:val="24"/>
          <w:szCs w:val="24"/>
          <w:lang w:val="ro-RO" w:eastAsia="ro-RO"/>
        </w:rPr>
      </w:pPr>
      <w:r w:rsidRPr="003C5DEE">
        <w:rPr>
          <w:rFonts w:ascii="Times New Roman" w:eastAsia="Times New Roman" w:hAnsi="Times New Roman" w:cs="Times New Roman"/>
          <w:b/>
          <w:sz w:val="24"/>
          <w:szCs w:val="24"/>
          <w:lang w:val="ro-RO" w:eastAsia="ro-RO"/>
        </w:rPr>
        <w:t>SERVICIUL DE AMBULANTA JUDETEAN VASLUI</w:t>
      </w: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399D7CB" wp14:editId="5FF85798">
                <wp:simplePos x="0" y="0"/>
                <wp:positionH relativeFrom="column">
                  <wp:posOffset>1371600</wp:posOffset>
                </wp:positionH>
                <wp:positionV relativeFrom="paragraph">
                  <wp:posOffset>180340</wp:posOffset>
                </wp:positionV>
                <wp:extent cx="4572000" cy="319405"/>
                <wp:effectExtent l="13335" t="6985" r="5715" b="6985"/>
                <wp:wrapNone/>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9405"/>
                        </a:xfrm>
                        <a:prstGeom prst="rect">
                          <a:avLst/>
                        </a:prstGeom>
                        <a:solidFill>
                          <a:srgbClr val="FFFFFF"/>
                        </a:solidFill>
                        <a:ln w="9525">
                          <a:solidFill>
                            <a:srgbClr val="000000"/>
                          </a:solidFill>
                          <a:miter lim="800000"/>
                          <a:headEnd/>
                          <a:tailEnd/>
                        </a:ln>
                      </wps:spPr>
                      <wps:txbx>
                        <w:txbxContent>
                          <w:p w:rsidR="000B0928" w:rsidRPr="000B0928" w:rsidRDefault="000B0928" w:rsidP="000B0928">
                            <w:pPr>
                              <w:rPr>
                                <w:rFonts w:ascii="Arial" w:hAnsi="Arial" w:cs="Arial"/>
                              </w:rPr>
                            </w:pPr>
                            <w:r w:rsidRPr="000B0928">
                              <w:rPr>
                                <w:rFonts w:ascii="Arial" w:hAnsi="Arial" w:cs="Arial"/>
                              </w:rPr>
                              <w:t>AMBULANTIER / SOFER AUTOSANITARA</w:t>
                            </w:r>
                          </w:p>
                          <w:p w:rsidR="003C5DEE" w:rsidRPr="00C17FEE" w:rsidRDefault="003C5DEE" w:rsidP="003C5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9D7CB" id="_x0000_t202" coordsize="21600,21600" o:spt="202" path="m,l,21600r21600,l21600,xe">
                <v:stroke joinstyle="miter"/>
                <v:path gradientshapeok="t" o:connecttype="rect"/>
              </v:shapetype>
              <v:shape id="Casetă text 12" o:spid="_x0000_s1026" type="#_x0000_t202" style="position:absolute;margin-left:108pt;margin-top:14.2pt;width:5in;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QsMgIAAFYEAAAOAAAAZHJzL2Uyb0RvYy54bWysVM2O0zAQviPxDpbvNG1pYRs1XS1dipCW&#10;H2nhASaOk1g4HmO7TZbrvhoPxtjpdrsgLogcLNsz/uabb2ayvhw6zQ7SeYWm4LPJlDNpBFbKNAX/&#10;+mX34oIzH8BUoNHIgt9Jzy83z5+te5vLObaoK+kYgRif97bgbQg2zzIvWtmBn6CVhow1ug4CHV2T&#10;VQ56Qu90Np9OX2U9uso6FNJ7ur0ejXyT8OtaivCprr0MTBecuIW0urSWcc02a8gbB7ZV4kgD/oFF&#10;B8pQ0BPUNQRge6f+gOqUcOixDhOBXYZ1rYRMOVA2s+lv2dy2YGXKhcTx9iST/3+w4uPhs2OqotrN&#10;OTPQUY22QIL9vGdBDoHRNWnUW5+T660l5zC8wYH8U77e3qD45pnBbQumkVfOYd9KqIjjLL7Mzp6O&#10;OD6ClP0HrCgW7AMmoKF2XRSQJGGETrW6O9Un8hB0uVi+ppqTSZDt5Wy1mC5TCMgfXlvnwzuJHYub&#10;gjuqf0KHw40PkQ3kDy4xmEetqp3SOh1cU261YwegXtml74j+xE0b1hd8tZwvRwH+CkFMI9kx6hOI&#10;TgVqeq26gl+cnCCPsr01FT2APIDS454oa3PUMUo3ihiGciDHKG6J1R0p6nBsbhpG2rTofnDWU2MX&#10;3H/fg5Oc6feGqrKaLRZxEtIhKcqZO7eU5xYwgqAKHjgbt9swTs/eOtW0FGnsA4NXVMlaJZEfWR15&#10;U/Mm7Y+DFqfj/Jy8Hn8Hm18AAAD//wMAUEsDBBQABgAIAAAAIQAYbh6u4AAAAAkBAAAPAAAAZHJz&#10;L2Rvd25yZXYueG1sTI/NTsMwEITvSLyDtUhcEHX6oyQNcSqEBIJbKQiubrxNIux1iN00vD3bE9x2&#10;d0az35SbyVkx4hA6TwrmswQEUu1NR42C97fH2xxEiJqMtp5QwQ8G2FSXF6UujD/RK4672AgOoVBo&#10;BW2MfSFlqFt0Osx8j8TawQ9OR16HRppBnzjcWblIklQ63RF/aHWPDy3WX7ujU5CvnsfP8LLcftTp&#10;wa7jTTY+fQ9KXV9N93cgIk7xzwxnfEaHipn2/kgmCKtgMU+5S+QhX4Fgw3p5PuwVZHkGsirl/wbV&#10;LwAAAP//AwBQSwECLQAUAAYACAAAACEAtoM4kv4AAADhAQAAEwAAAAAAAAAAAAAAAAAAAAAAW0Nv&#10;bnRlbnRfVHlwZXNdLnhtbFBLAQItABQABgAIAAAAIQA4/SH/1gAAAJQBAAALAAAAAAAAAAAAAAAA&#10;AC8BAABfcmVscy8ucmVsc1BLAQItABQABgAIAAAAIQAWBrQsMgIAAFYEAAAOAAAAAAAAAAAAAAAA&#10;AC4CAABkcnMvZTJvRG9jLnhtbFBLAQItABQABgAIAAAAIQAYbh6u4AAAAAkBAAAPAAAAAAAAAAAA&#10;AAAAAIwEAABkcnMvZG93bnJldi54bWxQSwUGAAAAAAQABADzAAAAmQUAAAAA&#10;">
                <v:textbox>
                  <w:txbxContent>
                    <w:p w:rsidR="000B0928" w:rsidRPr="000B0928" w:rsidRDefault="000B0928" w:rsidP="000B0928">
                      <w:pPr>
                        <w:rPr>
                          <w:rFonts w:ascii="Arial" w:hAnsi="Arial" w:cs="Arial"/>
                        </w:rPr>
                      </w:pPr>
                      <w:r w:rsidRPr="000B0928">
                        <w:rPr>
                          <w:rFonts w:ascii="Arial" w:hAnsi="Arial" w:cs="Arial"/>
                        </w:rPr>
                        <w:t>AMBULANTIER / SOFER AUTOSANITARA</w:t>
                      </w:r>
                    </w:p>
                    <w:p w:rsidR="003C5DEE" w:rsidRPr="00C17FEE" w:rsidRDefault="003C5DEE" w:rsidP="003C5DEE"/>
                  </w:txbxContent>
                </v:textbox>
              </v:shape>
            </w:pict>
          </mc:Fallback>
        </mc:AlternateContent>
      </w: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 xml:space="preserve">Denumire post :   </w:t>
      </w: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ab/>
      </w:r>
      <w:r w:rsidRPr="003C5DEE">
        <w:rPr>
          <w:rFonts w:ascii="Times New Roman" w:eastAsia="Times New Roman" w:hAnsi="Times New Roman" w:cs="Times New Roman"/>
          <w:sz w:val="24"/>
          <w:szCs w:val="24"/>
          <w:lang w:val="ro-RO" w:eastAsia="ro-RO"/>
        </w:rPr>
        <w:tab/>
      </w:r>
      <w:r w:rsidRPr="003C5DEE">
        <w:rPr>
          <w:rFonts w:ascii="Times New Roman" w:eastAsia="Times New Roman" w:hAnsi="Times New Roman" w:cs="Times New Roman"/>
          <w:sz w:val="24"/>
          <w:szCs w:val="24"/>
          <w:lang w:val="ro-RO" w:eastAsia="ro-RO"/>
        </w:rPr>
        <w:tab/>
      </w:r>
      <w:r w:rsidRPr="003C5DEE">
        <w:rPr>
          <w:rFonts w:ascii="Times New Roman" w:eastAsia="Times New Roman" w:hAnsi="Times New Roman" w:cs="Times New Roman"/>
          <w:sz w:val="24"/>
          <w:szCs w:val="24"/>
          <w:lang w:val="ro-RO" w:eastAsia="ro-RO"/>
        </w:rPr>
        <w:tab/>
      </w:r>
      <w:r w:rsidRPr="003C5DEE">
        <w:rPr>
          <w:rFonts w:ascii="Times New Roman" w:eastAsia="Times New Roman" w:hAnsi="Times New Roman" w:cs="Times New Roman"/>
          <w:sz w:val="24"/>
          <w:szCs w:val="24"/>
          <w:lang w:val="ro-RO" w:eastAsia="ro-RO"/>
        </w:rPr>
        <w:tab/>
      </w:r>
      <w:r w:rsidRPr="003C5DEE">
        <w:rPr>
          <w:rFonts w:ascii="Times New Roman" w:eastAsia="Times New Roman" w:hAnsi="Times New Roman" w:cs="Times New Roman"/>
          <w:sz w:val="24"/>
          <w:szCs w:val="24"/>
          <w:lang w:val="ro-RO" w:eastAsia="ro-RO"/>
        </w:rPr>
        <w:tab/>
      </w: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453BAF" wp14:editId="5C0F7DC4">
                <wp:simplePos x="0" y="0"/>
                <wp:positionH relativeFrom="column">
                  <wp:posOffset>4089400</wp:posOffset>
                </wp:positionH>
                <wp:positionV relativeFrom="paragraph">
                  <wp:posOffset>41910</wp:posOffset>
                </wp:positionV>
                <wp:extent cx="1524000" cy="374650"/>
                <wp:effectExtent l="6985" t="7620" r="12065" b="8255"/>
                <wp:wrapNone/>
                <wp:docPr id="11" name="Casetă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74650"/>
                        </a:xfrm>
                        <a:prstGeom prst="rect">
                          <a:avLst/>
                        </a:prstGeom>
                        <a:solidFill>
                          <a:srgbClr val="FFFFFF"/>
                        </a:solidFill>
                        <a:ln w="9525">
                          <a:solidFill>
                            <a:srgbClr val="000000"/>
                          </a:solidFill>
                          <a:miter lim="800000"/>
                          <a:headEnd/>
                          <a:tailEnd/>
                        </a:ln>
                      </wps:spPr>
                      <wps:txbx>
                        <w:txbxContent>
                          <w:p w:rsidR="003C5DEE" w:rsidRPr="003E3EC3" w:rsidRDefault="003C5DEE" w:rsidP="003C5DEE">
                            <w:pPr>
                              <w:jc w:val="center"/>
                              <w:rPr>
                                <w:rFonts w:ascii="Arial" w:hAnsi="Arial" w:cs="Arial"/>
                              </w:rPr>
                            </w:pPr>
                            <w:r w:rsidRPr="003E3EC3">
                              <w:rPr>
                                <w:rFonts w:ascii="Arial" w:hAnsi="Arial" w:cs="Arial"/>
                              </w:rPr>
                              <w:t>Aprobat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53BAF" id="Casetă text 11" o:spid="_x0000_s1027" type="#_x0000_t202" style="position:absolute;margin-left:322pt;margin-top:3.3pt;width:120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oNgIAAF0EAAAOAAAAZHJzL2Uyb0RvYy54bWysVNuO0zAQfUfiHyy/06Sl3UvUdLV0KUJa&#10;LtLCB0wdJ7FwPMZ2myyv/BofxthpS7m9IPpgeTLjM2fOzHR5M3Sa7aXzCk3Jp5OcM2kEVso0Jf/4&#10;YfPsijMfwFSg0ciSP0rPb1ZPnyx7W8gZtqgr6RiBGF/0tuRtCLbIMi9a2YGfoJWGnDW6DgKZrskq&#10;Bz2hdzqb5flF1qOrrEMhvaevd6OTrxJ+XUsR3tW1l4HpkhO3kE6Xzm08s9USisaBbZU40IB/YNGB&#10;MpT0BHUHAdjOqd+gOiUceqzDRGCXYV0rIVMNVM00/6WahxasTLWQON6eZPL/D1a83b93TFXUuyln&#10;Bjrq0RpIsG9fWZBDYPSZNOqtLyj0wVJwGF7gQPGpXm/vUXzyzOC6BdPIW+ewbyVUxDG9zM6ejjg+&#10;gmz7N1hRLtgFTEBD7booIEnCCJ169XjqT+QhYsrFbJ7n5BLke345v1ikBmZQHF9b58MriR2Ll5I7&#10;6n9Ch/29D1QHhR5DYjKPWlUbpXUyXLNda8f2QLOySb9YOj35KUwb1pf8ejFbjAL8FYKYRrJ/gOhU&#10;oKHXqiv51SkIiijbS1PRAygCKD3eKb82RCPqGKUbRQzDdhjbdmzPFqtHEtbhOOO0k3Rp0X3hrKf5&#10;Lrn/vAMnOdOvDTXnejqfx4VIxnxxOSPDnXu25x4wgqBKHjgbr+swLtHOOtW0lGkcB4O31NBaJa0j&#10;45HVgT7NcNLzsG9xSc7tFPXjX2H1HQAA//8DAFBLAwQUAAYACAAAACEAK6XDKtwAAAAIAQAADwAA&#10;AGRycy9kb3ducmV2LnhtbEyPwU7DMBBE70j8g7VIXBB1gGBCiFMhJBC9QUFwdeNtEhGvg+2m4e/Z&#10;nuC2TzOanamWsxvEhCH2njRcLDIQSI23PbUa3t8ezwsQMRmyZvCEGn4wwrI+PqpMaf2eXnFap1Zw&#10;CMXSaOhSGkspY9OhM3HhRyTWtj44kxhDK20wew53g7zMMiWd6Yk/dGbEhw6br/XOaSjy5+kzrq5e&#10;Phq1HW7T2c309B20Pj2Z7+9AJJzTnxkO9bk61Nxp43dkoxg0qDznLYkPBYL1ojjwhvlagawr+X9A&#10;/QsAAP//AwBQSwECLQAUAAYACAAAACEAtoM4kv4AAADhAQAAEwAAAAAAAAAAAAAAAAAAAAAAW0Nv&#10;bnRlbnRfVHlwZXNdLnhtbFBLAQItABQABgAIAAAAIQA4/SH/1gAAAJQBAAALAAAAAAAAAAAAAAAA&#10;AC8BAABfcmVscy8ucmVsc1BLAQItABQABgAIAAAAIQD+ezDoNgIAAF0EAAAOAAAAAAAAAAAAAAAA&#10;AC4CAABkcnMvZTJvRG9jLnhtbFBLAQItABQABgAIAAAAIQArpcMq3AAAAAgBAAAPAAAAAAAAAAAA&#10;AAAAAJAEAABkcnMvZG93bnJldi54bWxQSwUGAAAAAAQABADzAAAAmQUAAAAA&#10;">
                <v:textbox>
                  <w:txbxContent>
                    <w:p w:rsidR="003C5DEE" w:rsidRPr="003E3EC3" w:rsidRDefault="003C5DEE" w:rsidP="003C5DEE">
                      <w:pPr>
                        <w:jc w:val="center"/>
                        <w:rPr>
                          <w:rFonts w:ascii="Arial" w:hAnsi="Arial" w:cs="Arial"/>
                        </w:rPr>
                      </w:pPr>
                      <w:r w:rsidRPr="003E3EC3">
                        <w:rPr>
                          <w:rFonts w:ascii="Arial" w:hAnsi="Arial" w:cs="Arial"/>
                        </w:rPr>
                        <w:t>Aprobat</w:t>
                      </w:r>
                    </w:p>
                  </w:txbxContent>
                </v:textbox>
              </v:shape>
            </w:pict>
          </mc:Fallback>
        </mc:AlternateContent>
      </w: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p>
    <w:p w:rsidR="003C5DEE" w:rsidRPr="003C5DEE" w:rsidRDefault="003C5DEE" w:rsidP="003C5DEE">
      <w:pPr>
        <w:spacing w:after="0" w:line="24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958B632" wp14:editId="3B528EE1">
                <wp:simplePos x="0" y="0"/>
                <wp:positionH relativeFrom="column">
                  <wp:posOffset>3834765</wp:posOffset>
                </wp:positionH>
                <wp:positionV relativeFrom="paragraph">
                  <wp:posOffset>7620</wp:posOffset>
                </wp:positionV>
                <wp:extent cx="2035175" cy="581025"/>
                <wp:effectExtent l="0" t="0" r="22225" b="28575"/>
                <wp:wrapNone/>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581025"/>
                        </a:xfrm>
                        <a:prstGeom prst="rect">
                          <a:avLst/>
                        </a:prstGeom>
                        <a:solidFill>
                          <a:srgbClr val="FFFFFF"/>
                        </a:solidFill>
                        <a:ln w="9525">
                          <a:solidFill>
                            <a:srgbClr val="000000"/>
                          </a:solidFill>
                          <a:miter lim="800000"/>
                          <a:headEnd/>
                          <a:tailEnd/>
                        </a:ln>
                      </wps:spPr>
                      <wps:txbx>
                        <w:txbxContent>
                          <w:p w:rsidR="003C5DEE" w:rsidRDefault="003C5DEE" w:rsidP="003C5DEE">
                            <w:pPr>
                              <w:jc w:val="center"/>
                            </w:pPr>
                            <w:r>
                              <w:t>Manager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8B632" id="_x0000_t202" coordsize="21600,21600" o:spt="202" path="m,l,21600r21600,l21600,xe">
                <v:stroke joinstyle="miter"/>
                <v:path gradientshapeok="t" o:connecttype="rect"/>
              </v:shapetype>
              <v:shape id="Casetă text 10" o:spid="_x0000_s1028" type="#_x0000_t202" style="position:absolute;margin-left:301.95pt;margin-top:.6pt;width:160.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TvMgIAAF0EAAAOAAAAZHJzL2Uyb0RvYy54bWysVNuO0zAQfUfiHyy/06SlZbtR09XSpQhp&#10;uUgLHzB1nMTC8RjbbbK88mt8GGOn2y0X8YDIg+Wxx2fOnJnJ6mroNDtI5xWakk8nOWfSCKyUaUr+&#10;6eP22ZIzH8BUoNHIkt9Lz6/WT5+selvIGbaoK+kYgRhf9LbkbQi2yDIvWtmBn6CVhi5rdB0EMl2T&#10;VQ56Qu90NsvzF1mPrrIOhfSeTm/GS75O+HUtRXhf114GpktO3EJaXVp3cc3WKygaB7ZV4kgD/oFF&#10;B8pQ0BPUDQRge6d+g+qUcOixDhOBXYZ1rYRMOVA20/yXbO5asDLlQuJ4e5LJ/z9Y8e7wwTFVUe1I&#10;HgMd1WgDJNj3byzIITA6Jo166wtyvbPkHIaXOJB/ytfbWxSfPTO4acE08to57FsJFXGcxpfZ2dMR&#10;x0eQXf8WK4oF+4AJaKhdFwUkSRihE5n7U30iD0GHs/z5Ynqx4EzQ3WI5zWeLFAKKh9fW+fBaYsfi&#10;puSO6p/Q4XDrQ2QDxYNLDOZRq2qrtE6Ga3Yb7dgBqFe26Tui/+SmDetLfrmg2H+HyNP3J4hOBWp6&#10;rbqSL09OUETZXpkqtWQApcc9UdbmqGOUbhQxDLshlW0WA0SNd1jdk7AOxx6nmaRNi+4rZz31d8n9&#10;lz04yZl+Y6g4l9P5PA5EMuaLixkZ7vxmd34DRhBUyQNn43YTxiHaW6ealiKN7WDwmgpaq6T1I6sj&#10;ferhVILjvMUhObeT1+NfYf0DAAD//wMAUEsDBBQABgAIAAAAIQAci+xO3gAAAAgBAAAPAAAAZHJz&#10;L2Rvd25yZXYueG1sTI/BTsMwDIbvSLxDZCQuiKV0VbeWphNCAsENBoJr1nhtReOUJOvK2+Od4Gbr&#10;+/X7c7WZ7SAm9KF3pOBmkYBAapzpqVXw/vZwvQYRoiajB0eo4AcDbOrzs0qXxh3pFadtbAWXUCi1&#10;gi7GsZQyNB1aHRZuRGK2d97qyKtvpfH6yOV2kGmS5NLqnvhCp0e877D52h6sgnX2NH2G5+XLR5Pv&#10;hyJerabHb6/U5cV8dwsi4hz/wnDSZ3Wo2WnnDmSCGBTkybLgKIMUBPMizTIQu9OwAllX8v8D9S8A&#10;AAD//wMAUEsBAi0AFAAGAAgAAAAhALaDOJL+AAAA4QEAABMAAAAAAAAAAAAAAAAAAAAAAFtDb250&#10;ZW50X1R5cGVzXS54bWxQSwECLQAUAAYACAAAACEAOP0h/9YAAACUAQAACwAAAAAAAAAAAAAAAAAv&#10;AQAAX3JlbHMvLnJlbHNQSwECLQAUAAYACAAAACEAgOKE7zICAABdBAAADgAAAAAAAAAAAAAAAAAu&#10;AgAAZHJzL2Uyb0RvYy54bWxQSwECLQAUAAYACAAAACEAHIvsTt4AAAAIAQAADwAAAAAAAAAAAAAA&#10;AACMBAAAZHJzL2Rvd25yZXYueG1sUEsFBgAAAAAEAAQA8wAAAJcFAAAAAA==&#10;">
                <v:textbox>
                  <w:txbxContent>
                    <w:p w:rsidR="003C5DEE" w:rsidRDefault="003C5DEE" w:rsidP="003C5DEE">
                      <w:pPr>
                        <w:jc w:val="center"/>
                      </w:pPr>
                      <w:r>
                        <w:t>Manager General,</w:t>
                      </w:r>
                    </w:p>
                  </w:txbxContent>
                </v:textbox>
              </v:shape>
            </w:pict>
          </mc:Fallback>
        </mc:AlternateContent>
      </w:r>
    </w:p>
    <w:p w:rsidR="003C5DEE" w:rsidRPr="003C5DEE" w:rsidRDefault="003C5DEE" w:rsidP="003C5DEE">
      <w:pPr>
        <w:spacing w:after="240" w:line="480" w:lineRule="auto"/>
        <w:rPr>
          <w:rFonts w:ascii="Times New Roman" w:eastAsia="Times New Roman" w:hAnsi="Times New Roman" w:cs="Times New Roman"/>
          <w:sz w:val="24"/>
          <w:szCs w:val="24"/>
          <w:highlight w:val="lightGray"/>
          <w:lang w:val="ro-RO" w:eastAsia="ro-RO"/>
        </w:rPr>
      </w:pPr>
    </w:p>
    <w:p w:rsidR="003C5DEE" w:rsidRPr="003C5DEE" w:rsidRDefault="003C5DEE" w:rsidP="003C5DEE">
      <w:pPr>
        <w:spacing w:after="240" w:line="480" w:lineRule="auto"/>
        <w:rPr>
          <w:rFonts w:ascii="Times New Roman" w:eastAsia="Times New Roman" w:hAnsi="Times New Roman" w:cs="Times New Roman"/>
          <w:sz w:val="24"/>
          <w:szCs w:val="24"/>
          <w:highlight w:val="lightGray"/>
          <w:lang w:val="ro-RO" w:eastAsia="ro-RO"/>
        </w:rPr>
      </w:pP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542C12">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402B19" wp14:editId="5DC2445C">
                <wp:simplePos x="0" y="0"/>
                <wp:positionH relativeFrom="column">
                  <wp:posOffset>2438400</wp:posOffset>
                </wp:positionH>
                <wp:positionV relativeFrom="paragraph">
                  <wp:posOffset>476885</wp:posOffset>
                </wp:positionV>
                <wp:extent cx="3377565" cy="342900"/>
                <wp:effectExtent l="13335" t="12065" r="9525" b="6985"/>
                <wp:wrapNone/>
                <wp:docPr id="9" name="Casetă 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342900"/>
                        </a:xfrm>
                        <a:prstGeom prst="rect">
                          <a:avLst/>
                        </a:prstGeom>
                        <a:solidFill>
                          <a:srgbClr val="FFFFFF"/>
                        </a:solidFill>
                        <a:ln w="9525">
                          <a:solidFill>
                            <a:srgbClr val="000000"/>
                          </a:solidFill>
                          <a:miter lim="800000"/>
                          <a:headEnd/>
                          <a:tailEnd/>
                        </a:ln>
                      </wps:spPr>
                      <wps:txbx>
                        <w:txbxContent>
                          <w:p w:rsidR="003C5DEE" w:rsidRPr="0004337E" w:rsidRDefault="003C5DEE" w:rsidP="003C5DEE">
                            <w:pPr>
                              <w:ind w:right="-4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02B19" id="_x0000_t202" coordsize="21600,21600" o:spt="202" path="m,l,21600r21600,l21600,xe">
                <v:stroke joinstyle="miter"/>
                <v:path gradientshapeok="t" o:connecttype="rect"/>
              </v:shapetype>
              <v:shape id="Casetă text 9" o:spid="_x0000_s1029" type="#_x0000_t202" style="position:absolute;margin-left:192pt;margin-top:37.55pt;width:26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IqNAIAAFsEAAAOAAAAZHJzL2Uyb0RvYy54bWysVNuO0zAQfUfiHyy/0/S6u42arpYuRUjL&#10;RVr4gKnjNBaOx9huk/K6v8aHMXbaUi3wgsiD5fGMj2fOmcnitms020vnFZqCjwZDzqQRWCqzLfiX&#10;z+tXN5z5AKYEjUYW/CA9v12+fLFobS7HWKMupWMEYnze2oLXIdg8y7yoZQN+gFYaclboGghkum1W&#10;OmgJvdHZeDi8ylp0pXUopPd0et87+TLhV5UU4WNVeRmYLjjlFtLq0rqJa7ZcQL51YGsljmnAP2TR&#10;gDL06BnqHgKwnVO/QTVKOPRYhYHAJsOqUkKmGqia0fBZNY81WJlqIXK8PdPk/x+s+LD/5JgqCz7n&#10;zEBDEq2A+PrxxILsAptHhlrrcwp8tBQautfYkdKpWm8fUHz1zOCqBrOVd85hW0soKcNRvJldXO1x&#10;fATZtO+xpKdgFzABdZVrIn1ECCN0UupwViemIehwMrm+nl3NOBPkm0zH82GSL4P8dNs6H95KbFjc&#10;FNyR+gkd9g8+xGwgP4XExzxqVa6V1slw281KO7YH6pR1+lIBz8K0YS1xNRvPegL+CjFM358gGhWo&#10;5bVqCn5zDoI80vbGlKkhAyjd7yllbY48Rup6EkO36ZJok5M8GywPRKzDvsNpImlTo/vOWUvdXXD/&#10;bQdOcqbfGRJnPppO4zgkYzq7HpPhLj2bSw8YQVAFD5z121XoR2hnndrW9FLfDgbvSNBKJa6j8n1W&#10;x/Spg5MEx2mLI3Jpp6hf/4TlTwAAAP//AwBQSwMEFAAGAAgAAAAhAGFKxNHgAAAACgEAAA8AAABk&#10;cnMvZG93bnJldi54bWxMj8tOwzAQRfdI/IM1SGwQddJnEuJUCAkEOygItm48TSLscYjdNPw9wwqW&#10;ozm699xyOzkrRhxC50lBOktAINXedNQoeHu9v85AhKjJaOsJFXxjgG11flbqwvgTveC4i43gEAqF&#10;VtDG2BdShrpFp8PM90j8O/jB6cjn0Egz6BOHOyvnSbKWTnfEDa3u8a7F+nN3dAqy5eP4EZ4Wz+/1&#10;+mDzeLUZH74GpS4vptsbEBGn+AfDrz6rQ8VOe38kE4RVsMiWvCUq2KxSEAzk6SoHsWdynqcgq1L+&#10;n1D9AAAA//8DAFBLAQItABQABgAIAAAAIQC2gziS/gAAAOEBAAATAAAAAAAAAAAAAAAAAAAAAABb&#10;Q29udGVudF9UeXBlc10ueG1sUEsBAi0AFAAGAAgAAAAhADj9If/WAAAAlAEAAAsAAAAAAAAAAAAA&#10;AAAALwEAAF9yZWxzLy5yZWxzUEsBAi0AFAAGAAgAAAAhAF5qkio0AgAAWwQAAA4AAAAAAAAAAAAA&#10;AAAALgIAAGRycy9lMm9Eb2MueG1sUEsBAi0AFAAGAAgAAAAhAGFKxNHgAAAACgEAAA8AAAAAAAAA&#10;AAAAAAAAjgQAAGRycy9kb3ducmV2LnhtbFBLBQYAAAAABAAEAPMAAACbBQAAAAA=&#10;">
                <v:textbox>
                  <w:txbxContent>
                    <w:p w:rsidR="003C5DEE" w:rsidRPr="0004337E" w:rsidRDefault="003C5DEE" w:rsidP="003C5DEE">
                      <w:pPr>
                        <w:ind w:right="-40"/>
                        <w:rPr>
                          <w:b/>
                        </w:rPr>
                      </w:pPr>
                    </w:p>
                  </w:txbxContent>
                </v:textbox>
              </v:shape>
            </w:pict>
          </mc:Fallback>
        </mc:AlternateContent>
      </w:r>
      <w:r w:rsidRPr="00542C12">
        <w:rPr>
          <w:rFonts w:ascii="Times New Roman" w:eastAsia="Times New Roman" w:hAnsi="Times New Roman" w:cs="Times New Roman"/>
          <w:sz w:val="24"/>
          <w:szCs w:val="24"/>
          <w:lang w:val="ro-RO" w:eastAsia="ro-RO"/>
        </w:rPr>
        <w:t>I. Identificarea postului</w:t>
      </w: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Numele şi prenumele titularului:</w:t>
      </w: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0C554F1" wp14:editId="2D585B06">
                <wp:simplePos x="0" y="0"/>
                <wp:positionH relativeFrom="column">
                  <wp:posOffset>1495425</wp:posOffset>
                </wp:positionH>
                <wp:positionV relativeFrom="paragraph">
                  <wp:posOffset>457200</wp:posOffset>
                </wp:positionV>
                <wp:extent cx="4291965" cy="518795"/>
                <wp:effectExtent l="13335" t="7620" r="9525" b="6985"/>
                <wp:wrapNone/>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18795"/>
                        </a:xfrm>
                        <a:prstGeom prst="rect">
                          <a:avLst/>
                        </a:prstGeom>
                        <a:solidFill>
                          <a:srgbClr val="FFFFFF"/>
                        </a:solidFill>
                        <a:ln w="9525">
                          <a:solidFill>
                            <a:srgbClr val="000000"/>
                          </a:solidFill>
                          <a:miter lim="800000"/>
                          <a:headEnd/>
                          <a:tailEnd/>
                        </a:ln>
                      </wps:spPr>
                      <wps:txbx>
                        <w:txbxContent>
                          <w:p w:rsidR="003C5DEE" w:rsidRPr="001C3788" w:rsidRDefault="003C5DEE" w:rsidP="003C5DEE">
                            <w:pPr>
                              <w:jc w:val="center"/>
                              <w:rPr>
                                <w:rFonts w:ascii="Arial" w:hAnsi="Arial" w:cs="Arial"/>
                              </w:rPr>
                            </w:pPr>
                            <w:r>
                              <w:rPr>
                                <w:rFonts w:ascii="Arial" w:hAnsi="Arial" w:cs="Arial"/>
                              </w:rPr>
                              <w:t>AMBULANTIER / SOFER AUTOSANITARA</w:t>
                            </w:r>
                          </w:p>
                          <w:p w:rsidR="003C5DEE" w:rsidRPr="00EC785C" w:rsidRDefault="003C5DEE" w:rsidP="003C5DEE">
                            <w:pPr>
                              <w:ind w:right="-18"/>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54F1" id="Casetă text 8" o:spid="_x0000_s1030" type="#_x0000_t202" style="position:absolute;margin-left:117.75pt;margin-top:36pt;width:337.95pt;height: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hDMwIAAFsEAAAOAAAAZHJzL2Uyb0RvYy54bWysVEuO2zAM3RfoHQTtG8dBMpMYcQbTTFMU&#10;mH6AaQ/AyHIsVBZVSYmdbnu1HqyUnMmkv01RLwRRoh7J90gvb/pWs4N0XqEpeT4acyaNwEqZXck/&#10;fdy8mHPmA5gKNBpZ8qP0/Gb1/Nmys4WcYIO6ko4RiPFFZ0vehGCLLPOikS34EVpp6LJG10Ig0+2y&#10;ykFH6K3OJuPxVdahq6xDIb2n07vhkq8Sfl1LEd7XtZeB6ZJTbiGtLq3buGarJRQ7B7ZR4pQG/EMW&#10;LShDQc9QdxCA7Z36DapVwqHHOowEthnWtRIy1UDV5ONfqnlowMpUC5Hj7Zkm//9gxbvDB8dUVXIS&#10;ykBLEq2B+Pr+jQXZBzaPDHXWF+T4YMk19C+xJ6VTtd7eo/jsmcF1A2Ynb53DrpFQUYZ5fJldPB1w&#10;fATZdm+xolCwD5iA+tq1kT4ihBE6KXU8qxPTEHQ4nSzyxdWMM0F3s3x+vZilEFA8vrbOh9cSWxY3&#10;JXekfkKHw70PMRsoHl1iMI9aVRuldTLcbrvWjh2AOmWTvhP6T27asK7ki9lkNhDwV4hx+v4E0apA&#10;La9VS5yfnaCItL0yVWrIAEoPe0pZmxOPkbqBxNBv+yTaNAaIHG+xOhKxDocOp4mkTYPuK2cddXfJ&#10;/Zc9OMmZfmNInEU+ncZxSMZ0dj0hw13ebC9vwAiCKnngbNiuwzBCe+vUrqFIQzsYvCVBa5W4fsrq&#10;lD51cJLgNG1xRC7t5PX0T1j9AAAA//8DAFBLAwQUAAYACAAAACEAgrBl/eAAAAAKAQAADwAAAGRy&#10;cy9kb3ducmV2LnhtbEyPy07DMBBF90j8gzVIbBB1Hk3ThjgVQgLBDgqCrRu7SYQ9Drabhr9nWMFy&#10;NEf3nltvZ2vYpH0YHApIFwkwja1TA3YC3l7vr9fAQpSopHGoBXzrANvm/KyWlXInfNHTLnaMQjBU&#10;UkAf41hxHtpeWxkWbtRIv4PzVkY6fceVlycKt4ZnSbLiVg5IDb0c9V2v28/d0QpYLx+nj/CUP7+3&#10;q4PZxKtyevjyQlxezLc3wKKe4x8Mv/qkDg057d0RVWBGQJYXBaECyow2EbBJ0yWwPZFFXgJvav5/&#10;QvMDAAD//wMAUEsBAi0AFAAGAAgAAAAhALaDOJL+AAAA4QEAABMAAAAAAAAAAAAAAAAAAAAAAFtD&#10;b250ZW50X1R5cGVzXS54bWxQSwECLQAUAAYACAAAACEAOP0h/9YAAACUAQAACwAAAAAAAAAAAAAA&#10;AAAvAQAAX3JlbHMvLnJlbHNQSwECLQAUAAYACAAAACEAx8wIQzMCAABbBAAADgAAAAAAAAAAAAAA&#10;AAAuAgAAZHJzL2Uyb0RvYy54bWxQSwECLQAUAAYACAAAACEAgrBl/eAAAAAKAQAADwAAAAAAAAAA&#10;AAAAAACNBAAAZHJzL2Rvd25yZXYueG1sUEsFBgAAAAAEAAQA8wAAAJoFAAAAAA==&#10;">
                <v:textbox>
                  <w:txbxContent>
                    <w:p w:rsidR="003C5DEE" w:rsidRPr="001C3788" w:rsidRDefault="003C5DEE" w:rsidP="003C5DEE">
                      <w:pPr>
                        <w:jc w:val="center"/>
                        <w:rPr>
                          <w:rFonts w:ascii="Arial" w:hAnsi="Arial" w:cs="Arial"/>
                        </w:rPr>
                      </w:pPr>
                      <w:r>
                        <w:rPr>
                          <w:rFonts w:ascii="Arial" w:hAnsi="Arial" w:cs="Arial"/>
                        </w:rPr>
                        <w:t>AMBULANTIER / SOFER AUTOSANITARA</w:t>
                      </w:r>
                    </w:p>
                    <w:p w:rsidR="003C5DEE" w:rsidRPr="00EC785C" w:rsidRDefault="003C5DEE" w:rsidP="003C5DEE">
                      <w:pPr>
                        <w:ind w:right="-18"/>
                        <w:jc w:val="center"/>
                        <w:rPr>
                          <w:b/>
                        </w:rPr>
                      </w:pPr>
                    </w:p>
                  </w:txbxContent>
                </v:textbox>
              </v:shape>
            </w:pict>
          </mc:Fallback>
        </mc:AlternateContent>
      </w: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Denumirea postului:</w:t>
      </w: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A8B4DF" wp14:editId="302F9D20">
                <wp:simplePos x="0" y="0"/>
                <wp:positionH relativeFrom="column">
                  <wp:posOffset>2590800</wp:posOffset>
                </wp:positionH>
                <wp:positionV relativeFrom="paragraph">
                  <wp:posOffset>252095</wp:posOffset>
                </wp:positionV>
                <wp:extent cx="3225165" cy="800100"/>
                <wp:effectExtent l="13335" t="8255" r="9525" b="10795"/>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800100"/>
                        </a:xfrm>
                        <a:prstGeom prst="rect">
                          <a:avLst/>
                        </a:prstGeom>
                        <a:solidFill>
                          <a:srgbClr val="FFFFFF"/>
                        </a:solidFill>
                        <a:ln w="9525">
                          <a:solidFill>
                            <a:srgbClr val="000000"/>
                          </a:solidFill>
                          <a:miter lim="800000"/>
                          <a:headEnd/>
                          <a:tailEnd/>
                        </a:ln>
                      </wps:spPr>
                      <wps:txbx>
                        <w:txbxContent>
                          <w:p w:rsidR="003C5DEE" w:rsidRPr="008C1B47" w:rsidRDefault="003C5DEE" w:rsidP="003C5DEE">
                            <w:pPr>
                              <w:rPr>
                                <w:lang w:val="es-ES_tradnl"/>
                              </w:rPr>
                            </w:pPr>
                            <w:r w:rsidRPr="008C1B47">
                              <w:rPr>
                                <w:lang w:val="es-ES_tradnl"/>
                              </w:rPr>
                              <w:t>SAJ</w:t>
                            </w:r>
                            <w:r>
                              <w:rPr>
                                <w:lang w:val="es-ES_tradnl"/>
                              </w:rPr>
                              <w:t xml:space="preserve"> Valui </w:t>
                            </w:r>
                            <w:r w:rsidRPr="008C1B47">
                              <w:rPr>
                                <w:lang w:val="es-ES_tradnl"/>
                              </w:rPr>
                              <w:t xml:space="preserve">, compartimentul </w:t>
                            </w:r>
                            <w:r>
                              <w:rPr>
                                <w:lang w:val="es-ES_tradnl"/>
                              </w:rPr>
                              <w:t>de asistenţă medicală de urgenţă şi transport medical asistat / compartimentul de consultaţii de urgenţa la domiciliu şi transport sanitar neasistat</w:t>
                            </w:r>
                          </w:p>
                          <w:p w:rsidR="003C5DEE" w:rsidRPr="00EC785C" w:rsidRDefault="003C5DEE" w:rsidP="003C5DEE">
                            <w:pPr>
                              <w:jc w:val="center"/>
                              <w:rPr>
                                <w:b/>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B4DF" id="Casetă text 7" o:spid="_x0000_s1031" type="#_x0000_t202" style="position:absolute;margin-left:204pt;margin-top:19.85pt;width:253.9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gXNAIAAFsEAAAOAAAAZHJzL2Uyb0RvYy54bWysVM1u2zAMvg/YOwi6L06ypGmNOEWXLsOA&#10;7gfo9gC0LMfCZFGTlNjZta+2Bxslp2nQbZdhPgiiSH0iv4/08rpvNdtL5xWagk9GY86kEVgpsy34&#10;1y+bV5ec+QCmAo1GFvwgPb9evXyx7Gwup9igrqRjBGJ83tmCNyHYPMu8aGQLfoRWGnLW6FoIZLpt&#10;VjnoCL3V2XQ8vsg6dJV1KKT3dHo7OPkq4de1FOFTXXsZmC445RbS6tJaxjVbLSHfOrCNEsc04B+y&#10;aEEZevQEdQsB2M6p36BaJRx6rMNIYJthXSshUw1UzWT8rJr7BqxMtRA53p5o8v8PVnzcf3ZMVQVf&#10;cGagJYnWQHz9fGBB9oEtIkOd9TkF3lsKDf0b7EnpVK23dyi+eWZw3YDZyhvnsGskVJThJN7Mzq4O&#10;OD6ClN0HrOgp2AVMQH3t2kgfEcIInZQ6nNSJaQg6fD2dzicXc84E+S7HRFeSL4P88bZ1PryT2LK4&#10;Kbgj9RM67O98iNlA/hgSH/OoVbVRWifDbcu1dmwP1Cmb9KUCnoVpw7qCX82n84GAv0KM0/cniFYF&#10;anmt2lQFhcUgyCNtb02V9gGUHvaUsjZHHiN1A4mhL/sk2jzejRyXWB2IWIdDh9NE0qZB94Ozjrq7&#10;4P77DpzkTL83JM7VZDaL45CM2XwxJcOde8pzDxhBUAUPnA3bdRhGaGed2jb00tAOBm9I0Folrp+y&#10;OqZPHZwkOE5bHJFzO0U9/RNWvwAAAP//AwBQSwMEFAAGAAgAAAAhAHNAVxXhAAAACgEAAA8AAABk&#10;cnMvZG93bnJldi54bWxMj8tOwzAQRfdI/IM1SGxQ65S2eRGnQkgguoMWwdaN3STCHgfbTcPfM6xg&#10;OZqje8+tNpM1bNQ+9A4FLOYJMI2NUz22At72j7McWIgSlTQOtYBvHWBTX15UslTujK963MWWUQiG&#10;UgroYhxKzkPTaSvD3A0a6Xd03spIp2+58vJM4dbw2yRJuZU9UkMnB/3Q6eZzd7IC8tXz+BG2y5f3&#10;Jj2aIt5k49OXF+L6arq/Axb1FP9g+NUndajJ6eBOqAIzAlZJTluigGWRASOgWKwLYAci03UGvK74&#10;/wn1DwAAAP//AwBQSwECLQAUAAYACAAAACEAtoM4kv4AAADhAQAAEwAAAAAAAAAAAAAAAAAAAAAA&#10;W0NvbnRlbnRfVHlwZXNdLnhtbFBLAQItABQABgAIAAAAIQA4/SH/1gAAAJQBAAALAAAAAAAAAAAA&#10;AAAAAC8BAABfcmVscy8ucmVsc1BLAQItABQABgAIAAAAIQBSS3gXNAIAAFsEAAAOAAAAAAAAAAAA&#10;AAAAAC4CAABkcnMvZTJvRG9jLnhtbFBLAQItABQABgAIAAAAIQBzQFcV4QAAAAoBAAAPAAAAAAAA&#10;AAAAAAAAAI4EAABkcnMvZG93bnJldi54bWxQSwUGAAAAAAQABADzAAAAnAUAAAAA&#10;">
                <v:textbox>
                  <w:txbxContent>
                    <w:p w:rsidR="003C5DEE" w:rsidRPr="008C1B47" w:rsidRDefault="003C5DEE" w:rsidP="003C5DEE">
                      <w:pPr>
                        <w:rPr>
                          <w:lang w:val="es-ES_tradnl"/>
                        </w:rPr>
                      </w:pPr>
                      <w:r w:rsidRPr="008C1B47">
                        <w:rPr>
                          <w:lang w:val="es-ES_tradnl"/>
                        </w:rPr>
                        <w:t>SAJ</w:t>
                      </w:r>
                      <w:r>
                        <w:rPr>
                          <w:lang w:val="es-ES_tradnl"/>
                        </w:rPr>
                        <w:t xml:space="preserve"> Valui </w:t>
                      </w:r>
                      <w:r w:rsidRPr="008C1B47">
                        <w:rPr>
                          <w:lang w:val="es-ES_tradnl"/>
                        </w:rPr>
                        <w:t xml:space="preserve">, compartimentul </w:t>
                      </w:r>
                      <w:r>
                        <w:rPr>
                          <w:lang w:val="es-ES_tradnl"/>
                        </w:rPr>
                        <w:t>de asistenţă medicală de urgenţă şi transport medical asistat / compartimentul de consultaţii de urgenţa la domiciliu şi transport sanitar neasistat</w:t>
                      </w:r>
                    </w:p>
                    <w:p w:rsidR="003C5DEE" w:rsidRPr="00EC785C" w:rsidRDefault="003C5DEE" w:rsidP="003C5DEE">
                      <w:pPr>
                        <w:jc w:val="center"/>
                        <w:rPr>
                          <w:b/>
                          <w:lang w:val="es-ES_tradnl"/>
                        </w:rPr>
                      </w:pPr>
                    </w:p>
                  </w:txbxContent>
                </v:textbox>
              </v:shape>
            </w:pict>
          </mc:Fallback>
        </mc:AlternateContent>
      </w: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Departament / Locaţia / Compania:</w:t>
      </w:r>
    </w:p>
    <w:p w:rsidR="003C5DEE" w:rsidRPr="003C5DEE" w:rsidRDefault="003C5DEE"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DABA91C" wp14:editId="2D835627">
                <wp:simplePos x="0" y="0"/>
                <wp:positionH relativeFrom="column">
                  <wp:posOffset>1295400</wp:posOffset>
                </wp:positionH>
                <wp:positionV relativeFrom="paragraph">
                  <wp:posOffset>389255</wp:posOffset>
                </wp:positionV>
                <wp:extent cx="4572000" cy="283845"/>
                <wp:effectExtent l="13335" t="7620" r="5715" b="13335"/>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3845"/>
                        </a:xfrm>
                        <a:prstGeom prst="rect">
                          <a:avLst/>
                        </a:prstGeom>
                        <a:solidFill>
                          <a:srgbClr val="FFFFFF"/>
                        </a:solidFill>
                        <a:ln w="9525">
                          <a:solidFill>
                            <a:srgbClr val="000000"/>
                          </a:solidFill>
                          <a:miter lim="800000"/>
                          <a:headEnd/>
                          <a:tailEnd/>
                        </a:ln>
                      </wps:spPr>
                      <wps:txbx>
                        <w:txbxContent>
                          <w:p w:rsidR="003C5DEE" w:rsidRPr="00EC785C" w:rsidRDefault="003C5DEE" w:rsidP="003C5DEE">
                            <w:pPr>
                              <w:rPr>
                                <w:b/>
                              </w:rPr>
                            </w:pPr>
                            <w:r>
                              <w:rPr>
                                <w:b/>
                              </w:rPr>
                              <w:t>Executie</w:t>
                            </w:r>
                          </w:p>
                          <w:p w:rsidR="003C5DEE" w:rsidRPr="001C3788" w:rsidRDefault="003C5DEE" w:rsidP="003C5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A91C" id="Casetă text 6" o:spid="_x0000_s1032" type="#_x0000_t202" style="position:absolute;margin-left:102pt;margin-top:30.65pt;width:5in;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1sNAIAAFsEAAAOAAAAZHJzL2Uyb0RvYy54bWysVNuO0zAQfUfiHyy/07SlLd2o6WrpUoS0&#10;XKSFD5g6TmPheIztNimv/BofxtjJdrsgXhB9sOzM+MzxOTNdXXeNZkfpvEJT8MlozJk0Aktl9gX/&#10;8nn7YsmZD2BK0GhkwU/S8+v182er1uZyijXqUjpGIMbnrS14HYLNs8yLWjbgR2iloWCFroFAR7fP&#10;SgctoTc6m47Hi6xFV1qHQnpPX2/7IF8n/KqSInysKi8D0wUnbiGtLq27uGbrFeR7B7ZWYqAB/8Ci&#10;AWWo6BnqFgKwg1N/QDVKOPRYhZHAJsOqUkKmN9BrJuPfXnNfg5XpLSSOt2eZ/P+DFR+OnxxTZcEX&#10;nBloyKINkF4/f7Agu8AWUaHW+pwS7y2lhu41duR0eq23dyi+emZwU4PZyxvnsK0llMRwEm9mF1d7&#10;HB9Bdu17LKkUHAImoK5yTZSPBGGETk6dzu5EGoI+zuavyHEKCYpNly+Xs3kqAfnDbet8eCuxYXFT&#10;cEfuJ3Q43vkQ2UD+kBKLedSq3Cqt08Htdxvt2BGoU7bpN6A/SdOGtQW/mk/nvQB/hSCmkWxf9QlE&#10;owK1vFZNwZfnJMijbG9MSRcgD6B0vyfK2gw6Rul6EUO36wbTKD9qvMPyRMI67DucJpI2NbrvnLXU&#10;3QX33w7gJGf6nSFzriazWRyHdEjCcuYuI7vLCBhBUAUPnPXbTehH6GCd2tdUqW8HgzdkaKWS1o+s&#10;BvrUwcmCYdriiFyeU9bjf8L6FwAAAP//AwBQSwMEFAAGAAgAAAAhAEc38rrfAAAACgEAAA8AAABk&#10;cnMvZG93bnJldi54bWxMj8FOwzAMhu9IvENkJC6IJeumspWmE0ICwQ0GgmvWeG1F45Qk68rb453g&#10;aPvT7+8vN5PrxYghdp40zGcKBFLtbUeNhve3h+sViJgMWdN7Qg0/GGFTnZ+VprD+SK84blMjOIRi&#10;YTS0KQ2FlLFu0Zk48wMS3/Y+OJN4DI20wRw53PUyUyqXznTEH1oz4H2L9df24DSslk/jZ3xevHzU&#10;+b5fp6ub8fE7aH15Md3dgkg4pT8YTvqsDhU77fyBbBS9hkwtuUvSkM8XIBhYZ6fFjkmVK5BVKf9X&#10;qH4BAAD//wMAUEsBAi0AFAAGAAgAAAAhALaDOJL+AAAA4QEAABMAAAAAAAAAAAAAAAAAAAAAAFtD&#10;b250ZW50X1R5cGVzXS54bWxQSwECLQAUAAYACAAAACEAOP0h/9YAAACUAQAACwAAAAAAAAAAAAAA&#10;AAAvAQAAX3JlbHMvLnJlbHNQSwECLQAUAAYACAAAACEA+TCNbDQCAABbBAAADgAAAAAAAAAAAAAA&#10;AAAuAgAAZHJzL2Uyb0RvYy54bWxQSwECLQAUAAYACAAAACEARzfyut8AAAAKAQAADwAAAAAAAAAA&#10;AAAAAACOBAAAZHJzL2Rvd25yZXYueG1sUEsFBgAAAAAEAAQA8wAAAJoFAAAAAA==&#10;">
                <v:textbox>
                  <w:txbxContent>
                    <w:p w:rsidR="003C5DEE" w:rsidRPr="00EC785C" w:rsidRDefault="003C5DEE" w:rsidP="003C5DEE">
                      <w:pPr>
                        <w:rPr>
                          <w:b/>
                        </w:rPr>
                      </w:pPr>
                      <w:r>
                        <w:rPr>
                          <w:b/>
                        </w:rPr>
                        <w:t>Executie</w:t>
                      </w:r>
                    </w:p>
                    <w:p w:rsidR="003C5DEE" w:rsidRPr="001C3788" w:rsidRDefault="003C5DEE" w:rsidP="003C5DEE"/>
                  </w:txbxContent>
                </v:textbox>
              </v:shape>
            </w:pict>
          </mc:Fallback>
        </mc:AlternateContent>
      </w:r>
    </w:p>
    <w:p w:rsidR="003C5DEE" w:rsidRPr="003C5DEE" w:rsidRDefault="00B92318" w:rsidP="003C5DEE">
      <w:pPr>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2377F7" wp14:editId="4CBE2D5D">
                <wp:simplePos x="0" y="0"/>
                <wp:positionH relativeFrom="column">
                  <wp:posOffset>2053590</wp:posOffset>
                </wp:positionH>
                <wp:positionV relativeFrom="paragraph">
                  <wp:posOffset>450215</wp:posOffset>
                </wp:positionV>
                <wp:extent cx="3829050" cy="590550"/>
                <wp:effectExtent l="0" t="0" r="19050" b="190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90550"/>
                        </a:xfrm>
                        <a:prstGeom prst="rect">
                          <a:avLst/>
                        </a:prstGeom>
                        <a:solidFill>
                          <a:srgbClr val="FFFFFF"/>
                        </a:solidFill>
                        <a:ln w="9525">
                          <a:solidFill>
                            <a:srgbClr val="000000"/>
                          </a:solidFill>
                          <a:miter lim="800000"/>
                          <a:headEnd/>
                          <a:tailEnd/>
                        </a:ln>
                      </wps:spPr>
                      <wps:txbx>
                        <w:txbxContent>
                          <w:p w:rsidR="003C5DEE" w:rsidRPr="00150BD0" w:rsidRDefault="00B92318" w:rsidP="003C5DEE">
                            <w:pPr>
                              <w:rPr>
                                <w:b/>
                                <w:sz w:val="28"/>
                                <w:szCs w:val="28"/>
                              </w:rPr>
                            </w:pPr>
                            <w:r w:rsidRPr="00150BD0">
                              <w:rPr>
                                <w:b/>
                                <w:sz w:val="28"/>
                                <w:szCs w:val="28"/>
                              </w:rPr>
                              <w:t>DIRECTOR MEDICAL</w:t>
                            </w:r>
                          </w:p>
                          <w:p w:rsidR="003C5DEE" w:rsidRPr="00614A7D" w:rsidRDefault="003C5DEE" w:rsidP="003C5D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77F7" id="Casetă text 4" o:spid="_x0000_s1033" type="#_x0000_t202" style="position:absolute;margin-left:161.7pt;margin-top:35.45pt;width:301.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uHMQIAAFsEAAAOAAAAZHJzL2Uyb0RvYy54bWysVEuO2zAM3RfoHQTtGydp0kmMOINppikK&#10;TD/AtAegZTkWKouqpMROt71aD1ZKzmTS36aoFwIpUo/kI+nVdd9qdpDOKzQFn4zGnEkjsFJmV/BP&#10;H7fPFpz5AKYCjUYW/Cg9v14/fbLqbC6n2KCupGMEYnze2YI3Idg8y7xoZAt+hFYaMtboWgikul1W&#10;OegIvdXZdDx+kXXoKutQSO/p9nYw8nXCr2spwvu69jIwXXDKLaTTpbOMZ7ZeQb5zYBslTmnAP2TR&#10;gjIU9Ax1CwHY3qnfoFolHHqsw0hgm2FdKyFTDVTNZPxLNfcNWJlqIXK8PdPk/x+seHf44JiqCj7j&#10;zEBLLdoA8fX9GwuyD2wWGeqsz8nx3pJr6F9iT51O1Xp7h+KzZwY3DZidvHEOu0ZCRRlO4svs4umA&#10;4yNI2b3FikLBPmAC6mvXRvqIEEbo1KnjuTsxDUGXzxfT5XhOJkG2OYkkxxCQP7y2zofXElsWhYI7&#10;6n5Ch8OdD4Prg0sM5lGraqu0TorblRvt2AFoUrbpO6H/5KYN6wq+nE/nAwF/hRin708QrQo08lq1&#10;BV+cnSCPtL0yFaUJeQClB5mq0+bEY6RuIDH0ZZ+adhUDRI5LrI5ErMNhwmkjSWjQfeWso+kuuP+y&#10;Byc5028MNWc5mc3iOiRlNr+akuIuLeWlBYwgqIIHzgZxE4YV2lundg1FGsbB4A01tFaJ68esTunT&#10;BKdunbYtrsilnrwe/wnrHwAAAP//AwBQSwMEFAAGAAgAAAAhAGjfbRTfAAAACgEAAA8AAABkcnMv&#10;ZG93bnJldi54bWxMj8FOwzAMhu9IvENkJC6IpbRTt5amE0ICwW0MBNes8dqKxilJ1pW3x5zgaPvT&#10;7++vNrMdxIQ+9I4U3CwSEEiNMz21Ct5eH67XIELUZPTgCBV8Y4BNfX5W6dK4E73gtIut4BAKpVbQ&#10;xTiWUoamQ6vDwo1IfDs4b3Xk0bfSeH3icDvINElyaXVP/KHTI9532HzujlbBevk0fYTnbPve5Ieh&#10;iFer6fHLK3V5Md/dgog4xz8YfvVZHWp22rsjmSAGBVmaLRlVsEoKEAwUac6LPZN5VoCsK/m/Qv0D&#10;AAD//wMAUEsBAi0AFAAGAAgAAAAhALaDOJL+AAAA4QEAABMAAAAAAAAAAAAAAAAAAAAAAFtDb250&#10;ZW50X1R5cGVzXS54bWxQSwECLQAUAAYACAAAACEAOP0h/9YAAACUAQAACwAAAAAAAAAAAAAAAAAv&#10;AQAAX3JlbHMvLnJlbHNQSwECLQAUAAYACAAAACEAjhu7hzECAABbBAAADgAAAAAAAAAAAAAAAAAu&#10;AgAAZHJzL2Uyb0RvYy54bWxQSwECLQAUAAYACAAAACEAaN9tFN8AAAAKAQAADwAAAAAAAAAAAAAA&#10;AACLBAAAZHJzL2Rvd25yZXYueG1sUEsFBgAAAAAEAAQA8wAAAJcFAAAAAA==&#10;">
                <v:textbox>
                  <w:txbxContent>
                    <w:p w:rsidR="003C5DEE" w:rsidRPr="00150BD0" w:rsidRDefault="00B92318" w:rsidP="003C5DEE">
                      <w:pPr>
                        <w:rPr>
                          <w:b/>
                          <w:sz w:val="28"/>
                          <w:szCs w:val="28"/>
                        </w:rPr>
                      </w:pPr>
                      <w:r w:rsidRPr="00150BD0">
                        <w:rPr>
                          <w:b/>
                          <w:sz w:val="28"/>
                          <w:szCs w:val="28"/>
                        </w:rPr>
                        <w:t>DIRECTOR MEDICAL</w:t>
                      </w:r>
                    </w:p>
                    <w:p w:rsidR="003C5DEE" w:rsidRPr="00614A7D" w:rsidRDefault="003C5DEE" w:rsidP="003C5DEE"/>
                  </w:txbxContent>
                </v:textbox>
              </v:shape>
            </w:pict>
          </mc:Fallback>
        </mc:AlternateContent>
      </w:r>
      <w:r w:rsidR="003C5DEE" w:rsidRPr="003C5DEE">
        <w:rPr>
          <w:rFonts w:ascii="Times New Roman" w:eastAsia="Times New Roman" w:hAnsi="Times New Roman" w:cs="Times New Roman"/>
          <w:sz w:val="24"/>
          <w:szCs w:val="24"/>
          <w:lang w:val="ro-RO" w:eastAsia="ro-RO"/>
        </w:rPr>
        <w:t>Nivel ierarhic :</w:t>
      </w:r>
    </w:p>
    <w:p w:rsidR="003C5DEE" w:rsidRPr="003C5DEE" w:rsidRDefault="003C5DEE" w:rsidP="003C5DEE">
      <w:pPr>
        <w:tabs>
          <w:tab w:val="right" w:pos="9354"/>
        </w:tabs>
        <w:spacing w:after="240" w:line="480" w:lineRule="auto"/>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Funcţia superiorului direct:</w:t>
      </w:r>
      <w:r w:rsidRPr="003C5DEE">
        <w:rPr>
          <w:rFonts w:ascii="Times New Roman" w:eastAsia="Times New Roman" w:hAnsi="Times New Roman" w:cs="Times New Roman"/>
          <w:sz w:val="24"/>
          <w:szCs w:val="24"/>
          <w:lang w:val="ro-RO" w:eastAsia="ro-RO"/>
        </w:rPr>
        <w:tab/>
      </w:r>
    </w:p>
    <w:p w:rsidR="003C5DEE" w:rsidRPr="00277659" w:rsidRDefault="003C5DEE" w:rsidP="003C5DEE">
      <w:pPr>
        <w:spacing w:after="240" w:line="240" w:lineRule="auto"/>
        <w:rPr>
          <w:rFonts w:ascii="Times New Roman" w:eastAsia="Times New Roman" w:hAnsi="Times New Roman" w:cs="Times New Roman"/>
          <w:sz w:val="24"/>
          <w:szCs w:val="24"/>
          <w:lang w:val="ro-RO" w:eastAsia="ro-RO"/>
        </w:rPr>
      </w:pPr>
    </w:p>
    <w:p w:rsidR="003C5DEE" w:rsidRDefault="003C5DEE" w:rsidP="003C5DEE">
      <w:pPr>
        <w:spacing w:after="240" w:line="240" w:lineRule="auto"/>
        <w:rPr>
          <w:rFonts w:ascii="Times New Roman" w:eastAsia="Times New Roman" w:hAnsi="Times New Roman" w:cs="Times New Roman"/>
          <w:sz w:val="24"/>
          <w:szCs w:val="24"/>
          <w:lang w:val="ro-RO" w:eastAsia="ro-RO"/>
        </w:rPr>
      </w:pPr>
    </w:p>
    <w:p w:rsidR="00896DDA" w:rsidRDefault="00896DDA" w:rsidP="003C5DEE">
      <w:pPr>
        <w:spacing w:after="240" w:line="240" w:lineRule="auto"/>
        <w:rPr>
          <w:rFonts w:ascii="Times New Roman" w:eastAsia="Times New Roman" w:hAnsi="Times New Roman" w:cs="Times New Roman"/>
          <w:sz w:val="24"/>
          <w:szCs w:val="24"/>
          <w:lang w:val="ro-RO" w:eastAsia="ro-RO"/>
        </w:rPr>
      </w:pPr>
    </w:p>
    <w:p w:rsidR="00896DDA" w:rsidRPr="00277659" w:rsidRDefault="00896DDA" w:rsidP="003C5DEE">
      <w:pPr>
        <w:spacing w:after="240" w:line="240" w:lineRule="auto"/>
        <w:rPr>
          <w:rFonts w:ascii="Times New Roman" w:eastAsia="Times New Roman" w:hAnsi="Times New Roman" w:cs="Times New Roman"/>
          <w:sz w:val="24"/>
          <w:szCs w:val="24"/>
          <w:lang w:val="ro-RO" w:eastAsia="ro-RO"/>
        </w:rPr>
      </w:pPr>
    </w:p>
    <w:p w:rsidR="003C5DEE" w:rsidRPr="00277659" w:rsidRDefault="003C5DEE" w:rsidP="003C5DEE">
      <w:pPr>
        <w:spacing w:after="240" w:line="240" w:lineRule="auto"/>
        <w:rPr>
          <w:rFonts w:ascii="Times New Roman" w:eastAsia="Times New Roman" w:hAnsi="Times New Roman" w:cs="Times New Roman"/>
          <w:sz w:val="24"/>
          <w:szCs w:val="24"/>
          <w:lang w:val="ro-RO" w:eastAsia="ro-RO"/>
        </w:rPr>
      </w:pPr>
    </w:p>
    <w:p w:rsidR="003C5DEE" w:rsidRPr="00277659" w:rsidRDefault="003C5DEE" w:rsidP="003C5DEE">
      <w:pPr>
        <w:spacing w:after="240" w:line="240" w:lineRule="auto"/>
        <w:rPr>
          <w:rFonts w:ascii="Times New Roman" w:eastAsia="Times New Roman" w:hAnsi="Times New Roman" w:cs="Times New Roman"/>
          <w:sz w:val="24"/>
          <w:szCs w:val="24"/>
          <w:lang w:val="ro-RO" w:eastAsia="ro-RO"/>
        </w:rPr>
      </w:pPr>
    </w:p>
    <w:p w:rsidR="003C5DEE" w:rsidRPr="00277659" w:rsidRDefault="003C5DEE" w:rsidP="003C5DEE">
      <w:pPr>
        <w:spacing w:after="240"/>
        <w:rPr>
          <w:rFonts w:ascii="Times New Roman" w:hAnsi="Times New Roman" w:cs="Times New Roman"/>
        </w:rPr>
      </w:pPr>
      <w:r w:rsidRPr="00542C12">
        <w:rPr>
          <w:rFonts w:ascii="Times New Roman" w:hAnsi="Times New Roman" w:cs="Times New Roman"/>
        </w:rPr>
        <w:lastRenderedPageBreak/>
        <w:t>II. Descrierea postului</w:t>
      </w:r>
    </w:p>
    <w:p w:rsidR="003C5DEE" w:rsidRPr="00277659" w:rsidRDefault="003C5DEE" w:rsidP="003C5DEE">
      <w:pPr>
        <w:spacing w:after="240"/>
        <w:rPr>
          <w:rFonts w:ascii="Times New Roman" w:hAnsi="Times New Roman" w:cs="Times New Roman"/>
        </w:rPr>
      </w:pPr>
      <w:r w:rsidRPr="00277659">
        <w:rPr>
          <w:rFonts w:ascii="Times New Roman" w:hAnsi="Times New Roman" w:cs="Times New Roman"/>
          <w:b/>
        </w:rPr>
        <w:t>Misiunea postului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3C5DEE" w:rsidRPr="00277659" w:rsidTr="00C23C4E">
        <w:trPr>
          <w:trHeight w:val="1201"/>
        </w:trPr>
        <w:tc>
          <w:tcPr>
            <w:tcW w:w="9588" w:type="dxa"/>
          </w:tcPr>
          <w:p w:rsidR="003C5DEE" w:rsidRPr="00277659" w:rsidRDefault="003C5DEE" w:rsidP="003C5DEE">
            <w:pPr>
              <w:numPr>
                <w:ilvl w:val="0"/>
                <w:numId w:val="10"/>
              </w:numPr>
              <w:spacing w:after="0" w:line="240" w:lineRule="auto"/>
              <w:rPr>
                <w:rFonts w:ascii="Times New Roman" w:hAnsi="Times New Roman" w:cs="Times New Roman"/>
                <w:b/>
              </w:rPr>
            </w:pPr>
            <w:r w:rsidRPr="00277659">
              <w:rPr>
                <w:rFonts w:ascii="Times New Roman" w:hAnsi="Times New Roman" w:cs="Times New Roman"/>
                <w:b/>
              </w:rPr>
              <w:t>De transport al echipajului la locul solicitării ;</w:t>
            </w:r>
          </w:p>
          <w:p w:rsidR="003C5DEE" w:rsidRPr="00277659" w:rsidRDefault="003C5DEE" w:rsidP="003C5DEE">
            <w:pPr>
              <w:numPr>
                <w:ilvl w:val="0"/>
                <w:numId w:val="10"/>
              </w:numPr>
              <w:spacing w:after="0" w:line="240" w:lineRule="auto"/>
              <w:rPr>
                <w:rFonts w:ascii="Times New Roman" w:hAnsi="Times New Roman" w:cs="Times New Roman"/>
                <w:b/>
              </w:rPr>
            </w:pPr>
            <w:r w:rsidRPr="00277659">
              <w:rPr>
                <w:rFonts w:ascii="Times New Roman" w:hAnsi="Times New Roman" w:cs="Times New Roman"/>
                <w:b/>
              </w:rPr>
              <w:t xml:space="preserve">De acordare a primului ajutor de bază şi al asistenţei medicale de urgenţă în echipă în caz de calamităţi, accidente, urgente medico-chirurgicale la locul solicitării, având relaţie cu solicitatorii din teren prin  fişa de solicitare, cu respectarea condiţiilor de promptitudine, nivel calitativ, bunăvoinţă şi solicitudine, fără condiţionarea de foloase materiale. </w:t>
            </w:r>
          </w:p>
          <w:p w:rsidR="003C5DEE" w:rsidRPr="00277659" w:rsidRDefault="003C5DEE" w:rsidP="003C5DEE">
            <w:pPr>
              <w:numPr>
                <w:ilvl w:val="0"/>
                <w:numId w:val="10"/>
              </w:numPr>
              <w:spacing w:after="0" w:line="240" w:lineRule="auto"/>
              <w:rPr>
                <w:rFonts w:ascii="Times New Roman" w:hAnsi="Times New Roman" w:cs="Times New Roman"/>
                <w:b/>
              </w:rPr>
            </w:pPr>
            <w:r w:rsidRPr="00277659">
              <w:rPr>
                <w:rFonts w:ascii="Times New Roman" w:hAnsi="Times New Roman" w:cs="Times New Roman"/>
                <w:b/>
              </w:rPr>
              <w:t>Primul ajutor de bază şi asistenţa medicală de urgenţă se acordă fără nici o discriminare legată de, dar nu limitată la, venituri, sex, vârstă, religie, etnie, cetăţenie, apartenenţă politică, indiferent dacă pacientul are sau nu calitatea de asigurat medical.</w:t>
            </w:r>
          </w:p>
          <w:p w:rsidR="003C5DEE" w:rsidRPr="00277659" w:rsidRDefault="003C5DEE" w:rsidP="003C5DEE">
            <w:pPr>
              <w:numPr>
                <w:ilvl w:val="0"/>
                <w:numId w:val="10"/>
              </w:numPr>
              <w:spacing w:after="0" w:line="240" w:lineRule="auto"/>
              <w:rPr>
                <w:rFonts w:ascii="Times New Roman" w:hAnsi="Times New Roman" w:cs="Times New Roman"/>
                <w:b/>
              </w:rPr>
            </w:pPr>
            <w:r w:rsidRPr="00277659">
              <w:rPr>
                <w:rFonts w:ascii="Times New Roman" w:hAnsi="Times New Roman" w:cs="Times New Roman"/>
                <w:b/>
              </w:rPr>
              <w:t>De transport al pacientului de la locul solicitării la spital (UPU/CPU/camera de garda)</w:t>
            </w:r>
          </w:p>
          <w:p w:rsidR="003C5DEE" w:rsidRPr="00277659" w:rsidRDefault="003C5DEE" w:rsidP="003C5DEE">
            <w:pPr>
              <w:numPr>
                <w:ilvl w:val="0"/>
                <w:numId w:val="10"/>
              </w:numPr>
              <w:spacing w:after="0" w:line="240" w:lineRule="auto"/>
              <w:rPr>
                <w:rFonts w:ascii="Times New Roman" w:hAnsi="Times New Roman" w:cs="Times New Roman"/>
                <w:b/>
              </w:rPr>
            </w:pPr>
            <w:r w:rsidRPr="00277659">
              <w:rPr>
                <w:rFonts w:ascii="Times New Roman" w:hAnsi="Times New Roman" w:cs="Times New Roman"/>
                <w:b/>
              </w:rPr>
              <w:t>De transport sânge,analize sau alte produse biologice intre diferitele unitati sanitare;</w:t>
            </w:r>
          </w:p>
          <w:p w:rsidR="003C5DEE" w:rsidRPr="00277659" w:rsidRDefault="003C5DEE" w:rsidP="00C23C4E">
            <w:pPr>
              <w:rPr>
                <w:rFonts w:ascii="Times New Roman" w:hAnsi="Times New Roman" w:cs="Times New Roman"/>
              </w:rPr>
            </w:pPr>
          </w:p>
        </w:tc>
      </w:tr>
    </w:tbl>
    <w:p w:rsidR="003C5DEE" w:rsidRPr="00905152" w:rsidRDefault="003C5DEE" w:rsidP="003C5DEE">
      <w:pPr>
        <w:spacing w:after="240" w:line="240" w:lineRule="auto"/>
        <w:rPr>
          <w:rFonts w:ascii="Times New Roman" w:eastAsia="Times New Roman" w:hAnsi="Times New Roman" w:cs="Times New Roman"/>
          <w:sz w:val="16"/>
          <w:szCs w:val="16"/>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8016"/>
      </w:tblGrid>
      <w:tr w:rsidR="003C5DEE" w:rsidRPr="003C5DEE" w:rsidTr="00C23C4E">
        <w:tc>
          <w:tcPr>
            <w:tcW w:w="1308" w:type="dxa"/>
          </w:tcPr>
          <w:p w:rsidR="003C5DEE" w:rsidRPr="003C5DEE" w:rsidRDefault="003C5DEE" w:rsidP="003C5DEE">
            <w:pPr>
              <w:spacing w:after="240" w:line="240" w:lineRule="auto"/>
              <w:jc w:val="center"/>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Post</w:t>
            </w:r>
          </w:p>
        </w:tc>
        <w:tc>
          <w:tcPr>
            <w:tcW w:w="8262" w:type="dxa"/>
          </w:tcPr>
          <w:p w:rsidR="003C5DEE" w:rsidRPr="003C5DEE" w:rsidRDefault="003C5DEE" w:rsidP="003C5DEE">
            <w:pPr>
              <w:spacing w:after="240" w:line="240" w:lineRule="auto"/>
              <w:jc w:val="center"/>
              <w:rPr>
                <w:rFonts w:ascii="Times New Roman" w:eastAsia="Times New Roman" w:hAnsi="Times New Roman" w:cs="Times New Roman"/>
                <w:sz w:val="24"/>
                <w:szCs w:val="24"/>
                <w:lang w:val="ro-RO" w:eastAsia="ro-RO"/>
              </w:rPr>
            </w:pPr>
            <w:r w:rsidRPr="003C5DEE">
              <w:rPr>
                <w:rFonts w:ascii="Times New Roman" w:eastAsia="Times New Roman" w:hAnsi="Times New Roman" w:cs="Times New Roman"/>
                <w:sz w:val="24"/>
                <w:szCs w:val="24"/>
                <w:lang w:val="ro-RO" w:eastAsia="ro-RO"/>
              </w:rPr>
              <w:t>Responsabilităţi</w:t>
            </w:r>
          </w:p>
        </w:tc>
      </w:tr>
      <w:tr w:rsidR="003C5DEE" w:rsidRPr="003C5DEE" w:rsidTr="00C23C4E">
        <w:trPr>
          <w:trHeight w:val="90"/>
        </w:trPr>
        <w:tc>
          <w:tcPr>
            <w:tcW w:w="1308" w:type="dxa"/>
          </w:tcPr>
          <w:p w:rsidR="00337816" w:rsidRPr="00277659" w:rsidRDefault="00337816" w:rsidP="00337816">
            <w:pPr>
              <w:spacing w:after="240"/>
              <w:rPr>
                <w:rFonts w:ascii="Times New Roman" w:hAnsi="Times New Roman" w:cs="Times New Roman"/>
              </w:rPr>
            </w:pPr>
            <w:r w:rsidRPr="00277659">
              <w:rPr>
                <w:rFonts w:ascii="Times New Roman" w:hAnsi="Times New Roman" w:cs="Times New Roman"/>
              </w:rPr>
              <w:t>Ambulantier</w:t>
            </w:r>
          </w:p>
          <w:p w:rsidR="003C5DEE" w:rsidRPr="003C5DEE" w:rsidRDefault="00337816" w:rsidP="00337816">
            <w:pPr>
              <w:spacing w:after="240" w:line="240" w:lineRule="auto"/>
              <w:jc w:val="center"/>
              <w:rPr>
                <w:rFonts w:ascii="Times New Roman" w:eastAsia="Times New Roman" w:hAnsi="Times New Roman" w:cs="Times New Roman"/>
                <w:sz w:val="24"/>
                <w:szCs w:val="24"/>
                <w:lang w:val="ro-RO" w:eastAsia="ro-RO"/>
              </w:rPr>
            </w:pPr>
            <w:r w:rsidRPr="00277659">
              <w:rPr>
                <w:rFonts w:ascii="Times New Roman" w:hAnsi="Times New Roman" w:cs="Times New Roman"/>
              </w:rPr>
              <w:t>/sofer</w:t>
            </w:r>
          </w:p>
        </w:tc>
        <w:tc>
          <w:tcPr>
            <w:tcW w:w="8262" w:type="dxa"/>
          </w:tcPr>
          <w:p w:rsidR="003C5DEE" w:rsidRPr="003C5DEE" w:rsidRDefault="003C5DEE" w:rsidP="00F80A23">
            <w:p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b/>
                <w:sz w:val="24"/>
                <w:szCs w:val="24"/>
                <w:lang w:val="fr-FR" w:eastAsia="ro-RO"/>
              </w:rPr>
              <w:t xml:space="preserve">            Principiile fundamentale în baza cărora se exercită</w:t>
            </w:r>
            <w:r w:rsidRPr="003C5DEE">
              <w:rPr>
                <w:rFonts w:ascii="Times New Roman" w:eastAsia="Times New Roman" w:hAnsi="Times New Roman" w:cs="Times New Roman"/>
                <w:sz w:val="24"/>
                <w:szCs w:val="24"/>
                <w:lang w:val="fr-FR" w:eastAsia="ro-RO"/>
              </w:rPr>
              <w:t xml:space="preserve"> </w:t>
            </w:r>
            <w:r w:rsidRPr="003C5DEE">
              <w:rPr>
                <w:rFonts w:ascii="Times New Roman" w:eastAsia="Times New Roman" w:hAnsi="Times New Roman" w:cs="Times New Roman"/>
                <w:b/>
                <w:sz w:val="24"/>
                <w:szCs w:val="24"/>
                <w:lang w:val="fr-FR" w:eastAsia="ro-RO"/>
              </w:rPr>
              <w:t>functia</w:t>
            </w:r>
            <w:r w:rsidRPr="003C5DEE">
              <w:rPr>
                <w:rFonts w:ascii="Times New Roman" w:eastAsia="Times New Roman" w:hAnsi="Times New Roman" w:cs="Times New Roman"/>
                <w:sz w:val="24"/>
                <w:szCs w:val="24"/>
                <w:lang w:val="fr-FR" w:eastAsia="ro-RO"/>
              </w:rPr>
              <w:t xml:space="preserve"> :</w:t>
            </w:r>
          </w:p>
          <w:p w:rsidR="003C5DEE" w:rsidRPr="003C5DEE" w:rsidRDefault="003C5DEE" w:rsidP="00F80A23">
            <w:pPr>
              <w:autoSpaceDE w:val="0"/>
              <w:autoSpaceDN w:val="0"/>
              <w:adjustRightInd w:val="0"/>
              <w:spacing w:after="0" w:line="240" w:lineRule="auto"/>
              <w:jc w:val="both"/>
              <w:rPr>
                <w:rFonts w:ascii="Times New Roman" w:eastAsia="Times New Roman" w:hAnsi="Times New Roman" w:cs="Times New Roman"/>
                <w:sz w:val="24"/>
                <w:szCs w:val="24"/>
                <w:lang w:val="fr-FR" w:eastAsia="ro-RO"/>
              </w:rPr>
            </w:pPr>
          </w:p>
          <w:p w:rsidR="003C5DEE" w:rsidRPr="003C5DEE"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sz w:val="24"/>
                <w:szCs w:val="24"/>
                <w:lang w:val="fr-FR" w:eastAsia="ro-RO"/>
              </w:rPr>
              <w:t>exercitarea functiei se face exclusiv în respect faţă de viaţa şi de persoana umană;</w:t>
            </w:r>
          </w:p>
          <w:p w:rsidR="003C5DEE" w:rsidRPr="003C5DEE"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sz w:val="24"/>
                <w:szCs w:val="24"/>
                <w:lang w:val="fr-FR" w:eastAsia="ro-RO"/>
              </w:rPr>
              <w:t>în orice situaţie primează interesul pacientului şi sănătatea publică;</w:t>
            </w:r>
          </w:p>
          <w:p w:rsidR="003C5DEE" w:rsidRPr="003C5DEE"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sz w:val="24"/>
                <w:szCs w:val="24"/>
                <w:lang w:val="fr-FR" w:eastAsia="ro-RO"/>
              </w:rPr>
              <w:t>respectarea în orice situaţie a drepturilor pacientului;</w:t>
            </w:r>
          </w:p>
          <w:p w:rsidR="003C5DEE" w:rsidRPr="003C5DEE"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sz w:val="24"/>
                <w:szCs w:val="24"/>
                <w:lang w:val="fr-FR" w:eastAsia="ro-RO"/>
              </w:rPr>
              <w:t>colaborarea, ori de câte ori este cazul, cu toţi factorii implicaţi în asigurarea stării de sănătate a pacientului;</w:t>
            </w:r>
          </w:p>
          <w:p w:rsidR="003C5DEE" w:rsidRPr="003C5DEE"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sz w:val="24"/>
                <w:szCs w:val="24"/>
                <w:lang w:val="fr-FR" w:eastAsia="ro-RO"/>
              </w:rPr>
              <w:t>acordarea serviciilor se va face la cele mai înalte standarde de calitate posibile, pe baza unui nivel înalt de competenţe, aptitudini practice şi performanţe profesionale fără niciun fel de discriminare;</w:t>
            </w:r>
          </w:p>
          <w:p w:rsidR="003C5DEE" w:rsidRPr="003C5DEE"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val="fr-FR" w:eastAsia="ro-RO"/>
              </w:rPr>
            </w:pPr>
            <w:r w:rsidRPr="003C5DEE">
              <w:rPr>
                <w:rFonts w:ascii="Times New Roman" w:eastAsia="Times New Roman" w:hAnsi="Times New Roman" w:cs="Times New Roman"/>
                <w:sz w:val="24"/>
                <w:szCs w:val="24"/>
                <w:lang w:val="fr-FR" w:eastAsia="ro-RO"/>
              </w:rPr>
              <w:t>în exercitarea functiei, trebuie să dovedească loialitate şi solidaritate  faţă de toti salariatii unitatii, în orice împrejurare, să îşi acorde colegial ajutor şi asistenţă pentru realizarea îndatoririlor profesionale;</w:t>
            </w:r>
          </w:p>
          <w:p w:rsidR="003C5DEE" w:rsidRPr="00277659" w:rsidRDefault="003C5DEE" w:rsidP="00F80A23">
            <w:pPr>
              <w:numPr>
                <w:ilvl w:val="0"/>
                <w:numId w:val="8"/>
              </w:numPr>
              <w:autoSpaceDE w:val="0"/>
              <w:autoSpaceDN w:val="0"/>
              <w:adjustRightInd w:val="0"/>
              <w:spacing w:after="0" w:line="240" w:lineRule="auto"/>
              <w:contextualSpacing/>
              <w:jc w:val="both"/>
              <w:rPr>
                <w:rFonts w:ascii="Times New Roman" w:eastAsia="Times New Roman" w:hAnsi="Times New Roman" w:cs="Times New Roman"/>
                <w:lang w:val="fr-FR" w:eastAsia="ro-RO"/>
              </w:rPr>
            </w:pPr>
            <w:r w:rsidRPr="003C5DEE">
              <w:rPr>
                <w:rFonts w:ascii="Times New Roman" w:eastAsia="Times New Roman" w:hAnsi="Times New Roman" w:cs="Times New Roman"/>
                <w:sz w:val="24"/>
                <w:szCs w:val="24"/>
                <w:lang w:val="fr-FR" w:eastAsia="ro-RO"/>
              </w:rPr>
              <w:t>trebuie să se comporte cu cinste şi demnitate profesională şi să nu prejudicieze în niciun fel profesia sau să submineze imaginea unitatii.</w:t>
            </w:r>
          </w:p>
          <w:p w:rsidR="00337816" w:rsidRPr="00277659" w:rsidRDefault="00337816" w:rsidP="00F80A23">
            <w:pPr>
              <w:numPr>
                <w:ilvl w:val="0"/>
                <w:numId w:val="8"/>
              </w:numPr>
              <w:autoSpaceDE w:val="0"/>
              <w:autoSpaceDN w:val="0"/>
              <w:adjustRightInd w:val="0"/>
              <w:spacing w:after="0" w:line="240" w:lineRule="auto"/>
              <w:jc w:val="both"/>
              <w:rPr>
                <w:rFonts w:ascii="Times New Roman" w:hAnsi="Times New Roman" w:cs="Times New Roman"/>
              </w:rPr>
            </w:pPr>
            <w:r w:rsidRPr="00277659">
              <w:rPr>
                <w:rFonts w:ascii="Times New Roman" w:hAnsi="Times New Roman" w:cs="Times New Roman"/>
              </w:rPr>
              <w:t xml:space="preserve">Ambulantierul/şoferul are obligaţia, ca în afara programului, indiferent de loc, să asigure primul ajutor, spontan sau la cerere, persoanelor aflate în pericol vital până la preluarea acestora de către un echipaj de interventie specializat(L95;art98/8) </w:t>
            </w:r>
          </w:p>
          <w:p w:rsidR="00337816" w:rsidRPr="00277659" w:rsidRDefault="00337816" w:rsidP="00F80A23">
            <w:pPr>
              <w:numPr>
                <w:ilvl w:val="0"/>
                <w:numId w:val="8"/>
              </w:numPr>
              <w:autoSpaceDE w:val="0"/>
              <w:autoSpaceDN w:val="0"/>
              <w:adjustRightInd w:val="0"/>
              <w:spacing w:after="0" w:line="240" w:lineRule="auto"/>
              <w:jc w:val="both"/>
              <w:rPr>
                <w:rFonts w:ascii="Times New Roman" w:hAnsi="Times New Roman" w:cs="Times New Roman"/>
              </w:rPr>
            </w:pPr>
            <w:r w:rsidRPr="00277659">
              <w:rPr>
                <w:rFonts w:ascii="Times New Roman" w:hAnsi="Times New Roman" w:cs="Times New Roman"/>
                <w:bCs/>
              </w:rPr>
              <w:t>Lucrând în sfera asistenţei medicale de urgenţă, respectă demnitatea fiinţei umane şi principiile eticii, dând dovadă de responsabilitate profesională şi morală, acţionând întotdeauna în interesul pacientului, familiei pacientului şi al comunităţii</w:t>
            </w:r>
          </w:p>
          <w:p w:rsidR="00337816" w:rsidRPr="00277659" w:rsidRDefault="00337816" w:rsidP="00F80A23">
            <w:pPr>
              <w:numPr>
                <w:ilvl w:val="0"/>
                <w:numId w:val="8"/>
              </w:numPr>
              <w:spacing w:after="0" w:line="240" w:lineRule="auto"/>
              <w:jc w:val="both"/>
              <w:rPr>
                <w:rFonts w:ascii="Times New Roman" w:hAnsi="Times New Roman" w:cs="Times New Roman"/>
              </w:rPr>
            </w:pPr>
            <w:r w:rsidRPr="00277659">
              <w:rPr>
                <w:rFonts w:ascii="Times New Roman" w:hAnsi="Times New Roman" w:cs="Times New Roman"/>
              </w:rPr>
              <w:t>Îi este interzisă orice discriminare faţă de pacient, indiferent de sex, religie, vârstă, starea fizică sau psihică, convingeri politice etc, fiind obligat să se comporte cu fiecare pacient cu aceeaşi responsabilitate şi etică;</w:t>
            </w:r>
          </w:p>
          <w:p w:rsidR="00337816" w:rsidRPr="00277659" w:rsidRDefault="00337816" w:rsidP="00F80A23">
            <w:pPr>
              <w:numPr>
                <w:ilvl w:val="0"/>
                <w:numId w:val="8"/>
              </w:numPr>
              <w:spacing w:after="0" w:line="240" w:lineRule="auto"/>
              <w:jc w:val="both"/>
              <w:rPr>
                <w:rFonts w:ascii="Times New Roman" w:hAnsi="Times New Roman" w:cs="Times New Roman"/>
                <w:bCs/>
              </w:rPr>
            </w:pPr>
            <w:r w:rsidRPr="00277659">
              <w:rPr>
                <w:rFonts w:ascii="Times New Roman" w:hAnsi="Times New Roman" w:cs="Times New Roman"/>
                <w:bCs/>
              </w:rPr>
              <w:t>Are un comportament demn, civic şi normal în relaţiile cu colegii, omul bolnav, aparţinătorii, precum şi cu  colegii din alte unităţi sanitare.</w:t>
            </w:r>
          </w:p>
          <w:p w:rsidR="00337816" w:rsidRPr="00277659" w:rsidRDefault="00337816" w:rsidP="00F80A23">
            <w:pPr>
              <w:numPr>
                <w:ilvl w:val="0"/>
                <w:numId w:val="8"/>
              </w:numPr>
              <w:spacing w:after="0" w:line="240" w:lineRule="auto"/>
              <w:jc w:val="both"/>
              <w:rPr>
                <w:rFonts w:ascii="Times New Roman" w:hAnsi="Times New Roman" w:cs="Times New Roman"/>
              </w:rPr>
            </w:pPr>
            <w:r w:rsidRPr="00277659">
              <w:rPr>
                <w:rFonts w:ascii="Times New Roman" w:hAnsi="Times New Roman" w:cs="Times New Roman"/>
              </w:rPr>
              <w:t>Este obligat să păstreze fidelitatea faţă de angajator în executarea atribuţiilor de serviciu</w:t>
            </w:r>
          </w:p>
          <w:p w:rsidR="00337816" w:rsidRPr="003C5DEE" w:rsidRDefault="00337816" w:rsidP="00F80A23">
            <w:pPr>
              <w:autoSpaceDE w:val="0"/>
              <w:autoSpaceDN w:val="0"/>
              <w:adjustRightInd w:val="0"/>
              <w:spacing w:after="0" w:line="240" w:lineRule="auto"/>
              <w:contextualSpacing/>
              <w:jc w:val="both"/>
              <w:rPr>
                <w:rFonts w:ascii="Times New Roman" w:eastAsia="Times New Roman" w:hAnsi="Times New Roman" w:cs="Times New Roman"/>
                <w:lang w:val="fr-FR" w:eastAsia="ro-RO"/>
              </w:rPr>
            </w:pPr>
          </w:p>
          <w:p w:rsidR="003C5DEE" w:rsidRPr="003C5DEE" w:rsidRDefault="003C5DEE" w:rsidP="00F80A23">
            <w:pPr>
              <w:autoSpaceDE w:val="0"/>
              <w:autoSpaceDN w:val="0"/>
              <w:adjustRightInd w:val="0"/>
              <w:spacing w:after="0" w:line="240" w:lineRule="auto"/>
              <w:jc w:val="both"/>
              <w:rPr>
                <w:rFonts w:ascii="Times New Roman" w:eastAsia="Times New Roman" w:hAnsi="Times New Roman" w:cs="Times New Roman"/>
                <w:noProof/>
                <w:sz w:val="24"/>
                <w:szCs w:val="24"/>
                <w:lang w:val="ro-RO" w:eastAsia="ro-RO"/>
              </w:rPr>
            </w:pPr>
            <w:r w:rsidRPr="003C5DEE">
              <w:rPr>
                <w:rFonts w:ascii="Times New Roman" w:eastAsia="Times New Roman" w:hAnsi="Times New Roman" w:cs="Times New Roman"/>
                <w:noProof/>
                <w:sz w:val="24"/>
                <w:szCs w:val="24"/>
                <w:lang w:val="ro-RO" w:eastAsia="ro-RO"/>
              </w:rPr>
              <w:t xml:space="preserve">   </w:t>
            </w:r>
          </w:p>
          <w:p w:rsidR="003C5DEE" w:rsidRPr="00277659" w:rsidRDefault="003C5DEE" w:rsidP="00F80A23">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r w:rsidRPr="003C5DEE">
              <w:rPr>
                <w:rFonts w:ascii="Times New Roman" w:eastAsia="Times New Roman" w:hAnsi="Times New Roman" w:cs="Times New Roman"/>
                <w:b/>
                <w:noProof/>
                <w:sz w:val="24"/>
                <w:szCs w:val="24"/>
                <w:lang w:eastAsia="ro-RO"/>
              </w:rPr>
              <w:lastRenderedPageBreak/>
              <w:t xml:space="preserve">            </w:t>
            </w:r>
            <w:r w:rsidR="00A234D4" w:rsidRPr="00277659">
              <w:rPr>
                <w:rFonts w:ascii="Times New Roman" w:eastAsia="Times New Roman" w:hAnsi="Times New Roman" w:cs="Times New Roman"/>
                <w:b/>
                <w:noProof/>
                <w:sz w:val="24"/>
                <w:szCs w:val="24"/>
                <w:lang w:eastAsia="ro-RO"/>
              </w:rPr>
              <w:t>Ambulantierul</w:t>
            </w:r>
            <w:r w:rsidRPr="003C5DEE">
              <w:rPr>
                <w:rFonts w:ascii="Times New Roman" w:eastAsia="Times New Roman" w:hAnsi="Times New Roman" w:cs="Times New Roman"/>
                <w:b/>
                <w:noProof/>
                <w:sz w:val="24"/>
                <w:szCs w:val="24"/>
                <w:lang w:eastAsia="ro-RO"/>
              </w:rPr>
              <w:t xml:space="preserve"> are, în principal, următoarele atribuţii generale:</w:t>
            </w:r>
            <w:r w:rsidRPr="003C5DEE">
              <w:rPr>
                <w:rFonts w:ascii="Times New Roman" w:eastAsia="Times New Roman" w:hAnsi="Times New Roman" w:cs="Times New Roman"/>
                <w:noProof/>
                <w:sz w:val="24"/>
                <w:szCs w:val="24"/>
                <w:lang w:eastAsia="ro-RO"/>
              </w:rPr>
              <w:t xml:space="preserve">   </w:t>
            </w:r>
          </w:p>
          <w:p w:rsidR="00337816" w:rsidRPr="003C5DEE" w:rsidRDefault="00337816" w:rsidP="00F80A23">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p>
          <w:p w:rsidR="00337816" w:rsidRPr="00277659" w:rsidRDefault="00337816" w:rsidP="00F80A23">
            <w:pPr>
              <w:numPr>
                <w:ilvl w:val="0"/>
                <w:numId w:val="12"/>
              </w:numPr>
              <w:spacing w:after="0" w:line="240" w:lineRule="auto"/>
              <w:ind w:right="119"/>
              <w:jc w:val="both"/>
              <w:rPr>
                <w:rFonts w:ascii="Times New Roman" w:eastAsia="SimSun" w:hAnsi="Times New Roman" w:cs="Times New Roman"/>
                <w:lang w:eastAsia="zh-CN"/>
              </w:rPr>
            </w:pPr>
            <w:r w:rsidRPr="00277659">
              <w:rPr>
                <w:rFonts w:ascii="Times New Roman" w:eastAsia="SimSun" w:hAnsi="Times New Roman" w:cs="Times New Roman"/>
                <w:lang w:eastAsia="zh-CN"/>
              </w:rPr>
              <w:t>Se informează de la afişierul instituţiei sau de la şeful ierarhic,îşi însuşeşte şi aplică întocmai Regulamentul de ordine interioară al instituţiei, toate ordinile şi notele de servici, normativele interne şi procedurile de servici care ii reglementează activitatea;</w:t>
            </w:r>
          </w:p>
          <w:p w:rsidR="00337816" w:rsidRPr="00277659" w:rsidRDefault="00337816" w:rsidP="00F80A23">
            <w:pPr>
              <w:numPr>
                <w:ilvl w:val="0"/>
                <w:numId w:val="12"/>
              </w:numPr>
              <w:spacing w:after="0" w:line="240" w:lineRule="auto"/>
              <w:ind w:right="119"/>
              <w:jc w:val="both"/>
              <w:rPr>
                <w:rFonts w:ascii="Times New Roman" w:eastAsia="SimSun" w:hAnsi="Times New Roman" w:cs="Times New Roman"/>
                <w:lang w:eastAsia="zh-CN"/>
              </w:rPr>
            </w:pPr>
            <w:r w:rsidRPr="00277659">
              <w:rPr>
                <w:rFonts w:ascii="Times New Roman" w:eastAsia="SimSun" w:hAnsi="Times New Roman" w:cs="Times New Roman"/>
                <w:lang w:eastAsia="zh-CN"/>
              </w:rPr>
              <w:t>Preia pe bază de semnătură şi păstrează în condiţii optime inventarul încredinţat de unitate utilizândul în exclusivitate pentru  îndeplinirea atribuţiilor de servici;</w:t>
            </w:r>
          </w:p>
          <w:p w:rsidR="00337816" w:rsidRPr="00277659" w:rsidRDefault="00337816" w:rsidP="00F80A23">
            <w:pPr>
              <w:numPr>
                <w:ilvl w:val="0"/>
                <w:numId w:val="12"/>
              </w:numPr>
              <w:spacing w:after="0" w:line="240" w:lineRule="auto"/>
              <w:ind w:right="119"/>
              <w:jc w:val="both"/>
              <w:rPr>
                <w:rFonts w:ascii="Times New Roman" w:eastAsia="SimSun" w:hAnsi="Times New Roman" w:cs="Times New Roman"/>
                <w:lang w:eastAsia="zh-CN"/>
              </w:rPr>
            </w:pPr>
            <w:r w:rsidRPr="00277659">
              <w:rPr>
                <w:rFonts w:ascii="Times New Roman" w:eastAsia="SimSun" w:hAnsi="Times New Roman" w:cs="Times New Roman"/>
                <w:lang w:eastAsia="zh-CN"/>
              </w:rPr>
              <w:t>Se inter</w:t>
            </w:r>
            <w:r w:rsidRPr="00277659">
              <w:rPr>
                <w:rFonts w:ascii="Times New Roman" w:eastAsia="SimSun" w:hAnsi="Times New Roman" w:cs="Times New Roman"/>
                <w:lang w:val="pt-BR" w:eastAsia="zh-CN"/>
              </w:rPr>
              <w:t>z</w:t>
            </w:r>
            <w:r w:rsidRPr="00277659">
              <w:rPr>
                <w:rFonts w:ascii="Times New Roman" w:eastAsia="SimSun" w:hAnsi="Times New Roman" w:cs="Times New Roman"/>
                <w:lang w:eastAsia="zh-CN"/>
              </w:rPr>
              <w:t>ice cu desăvarşire prezentarea la servici in stare de oboseală , sub influenţa băuturilor alcoolice sau a substanţelor ori produselor stupefiante sau cu efect similar acestora ;</w:t>
            </w:r>
          </w:p>
          <w:p w:rsidR="00337816" w:rsidRPr="00277659" w:rsidRDefault="00337816" w:rsidP="00F80A23">
            <w:pPr>
              <w:numPr>
                <w:ilvl w:val="0"/>
                <w:numId w:val="12"/>
              </w:numPr>
              <w:spacing w:after="0" w:line="240" w:lineRule="auto"/>
              <w:ind w:right="119"/>
              <w:jc w:val="both"/>
              <w:rPr>
                <w:rFonts w:ascii="Times New Roman" w:eastAsia="SimSun" w:hAnsi="Times New Roman" w:cs="Times New Roman"/>
                <w:lang w:eastAsia="zh-CN"/>
              </w:rPr>
            </w:pPr>
            <w:r w:rsidRPr="00277659">
              <w:rPr>
                <w:rFonts w:ascii="Times New Roman" w:eastAsia="SimSun" w:hAnsi="Times New Roman" w:cs="Times New Roman"/>
                <w:lang w:eastAsia="zh-CN"/>
              </w:rPr>
              <w:t>Cunoaşte şi aplică întocmai legislaţia şi toate actele normative în vigoare care reglementează circulaţia rutieră (OUG195/2002  privind circulaţia pe drumurile publice şi HG.1391/2006 privind Regulamentul de aplicare a OUG195/2002),precum şi celelalte acte normative în vigoare ce reglementează activităţile de transport rutier .</w:t>
            </w:r>
          </w:p>
          <w:p w:rsidR="00337816" w:rsidRPr="00277659" w:rsidRDefault="00337816" w:rsidP="00F80A23">
            <w:pPr>
              <w:numPr>
                <w:ilvl w:val="0"/>
                <w:numId w:val="12"/>
              </w:numPr>
              <w:spacing w:after="0" w:line="240" w:lineRule="auto"/>
              <w:ind w:right="119"/>
              <w:jc w:val="both"/>
              <w:rPr>
                <w:rFonts w:ascii="Times New Roman" w:eastAsia="SimSun" w:hAnsi="Times New Roman" w:cs="Times New Roman"/>
                <w:lang w:eastAsia="zh-CN"/>
              </w:rPr>
            </w:pPr>
            <w:r w:rsidRPr="00277659">
              <w:rPr>
                <w:rFonts w:ascii="Times New Roman" w:eastAsia="SimSun" w:hAnsi="Times New Roman" w:cs="Times New Roman"/>
                <w:lang w:eastAsia="zh-CN"/>
              </w:rPr>
              <w:t xml:space="preserve">Anunţă imediat şeful ierarhic  dacă  au survenit modificării asupra calitaţii sale de conducător auto (afecţiuni medicale incompatibile cu calitatea de conducător auto,pierderea,furtul,reţinerea,suspendarea sau anularea permisului de conducere auto); </w:t>
            </w:r>
          </w:p>
          <w:p w:rsidR="00337816" w:rsidRPr="00277659" w:rsidRDefault="00337816" w:rsidP="00F80A23">
            <w:pPr>
              <w:numPr>
                <w:ilvl w:val="0"/>
                <w:numId w:val="12"/>
              </w:numPr>
              <w:spacing w:after="0" w:line="240" w:lineRule="auto"/>
              <w:ind w:right="119"/>
              <w:jc w:val="both"/>
              <w:rPr>
                <w:rFonts w:ascii="Times New Roman" w:eastAsia="SimSun" w:hAnsi="Times New Roman" w:cs="Times New Roman"/>
                <w:lang w:eastAsia="zh-CN"/>
              </w:rPr>
            </w:pPr>
            <w:r w:rsidRPr="00277659">
              <w:rPr>
                <w:rFonts w:ascii="Times New Roman" w:eastAsia="SimSun" w:hAnsi="Times New Roman" w:cs="Times New Roman"/>
                <w:lang w:eastAsia="zh-CN"/>
              </w:rPr>
              <w:t>Păstrea</w:t>
            </w:r>
            <w:r w:rsidRPr="00277659">
              <w:rPr>
                <w:rFonts w:ascii="Times New Roman" w:eastAsia="SimSun" w:hAnsi="Times New Roman" w:cs="Times New Roman"/>
                <w:lang w:val="pt-BR" w:eastAsia="zh-CN"/>
              </w:rPr>
              <w:t>ză şi completea</w:t>
            </w:r>
            <w:r w:rsidRPr="00277659">
              <w:rPr>
                <w:rFonts w:ascii="Times New Roman" w:eastAsia="SimSun" w:hAnsi="Times New Roman" w:cs="Times New Roman"/>
                <w:lang w:eastAsia="zh-CN"/>
              </w:rPr>
              <w:t>ză cu corectitudine documentele primare ale actului de transport sanitar ce însoţesc ambulanţa aflată în misiune (foaia de parcurs, jurnalul de bord , fişa de solicitare când nu este însoţit de asistent medical sau medic,autorizaţia de transport etc).</w:t>
            </w:r>
          </w:p>
          <w:p w:rsidR="003C5DEE" w:rsidRPr="003C5DEE" w:rsidRDefault="003C5DEE" w:rsidP="00542C12">
            <w:pPr>
              <w:autoSpaceDE w:val="0"/>
              <w:autoSpaceDN w:val="0"/>
              <w:adjustRightInd w:val="0"/>
              <w:spacing w:after="0" w:line="240" w:lineRule="auto"/>
              <w:contextualSpacing/>
              <w:jc w:val="both"/>
              <w:rPr>
                <w:rFonts w:ascii="Times New Roman" w:eastAsia="Times New Roman" w:hAnsi="Times New Roman" w:cs="Times New Roman"/>
                <w:b/>
                <w:noProof/>
                <w:sz w:val="24"/>
                <w:szCs w:val="24"/>
                <w:lang w:eastAsia="ro-RO"/>
              </w:rPr>
            </w:pPr>
          </w:p>
          <w:p w:rsidR="003C5DEE" w:rsidRPr="003C5DEE" w:rsidRDefault="003C5DEE" w:rsidP="00F80A23">
            <w:pPr>
              <w:autoSpaceDE w:val="0"/>
              <w:autoSpaceDN w:val="0"/>
              <w:adjustRightInd w:val="0"/>
              <w:spacing w:after="0" w:line="240" w:lineRule="auto"/>
              <w:jc w:val="both"/>
              <w:rPr>
                <w:rFonts w:ascii="Times New Roman" w:eastAsia="Times New Roman" w:hAnsi="Times New Roman" w:cs="Times New Roman"/>
                <w:b/>
                <w:noProof/>
                <w:sz w:val="24"/>
                <w:szCs w:val="24"/>
                <w:lang w:eastAsia="ro-RO"/>
              </w:rPr>
            </w:pPr>
            <w:r w:rsidRPr="003C5DEE">
              <w:rPr>
                <w:rFonts w:ascii="Times New Roman" w:eastAsia="Times New Roman" w:hAnsi="Times New Roman" w:cs="Times New Roman"/>
                <w:b/>
                <w:noProof/>
                <w:sz w:val="24"/>
                <w:szCs w:val="24"/>
                <w:lang w:eastAsia="ro-RO"/>
              </w:rPr>
              <w:t xml:space="preserve">            </w:t>
            </w:r>
            <w:r w:rsidR="00A234D4" w:rsidRPr="00277659">
              <w:rPr>
                <w:rFonts w:ascii="Times New Roman" w:eastAsia="Times New Roman" w:hAnsi="Times New Roman" w:cs="Times New Roman"/>
                <w:b/>
                <w:noProof/>
                <w:sz w:val="24"/>
                <w:szCs w:val="24"/>
                <w:lang w:eastAsia="ro-RO"/>
              </w:rPr>
              <w:t>Ambulantierul</w:t>
            </w:r>
            <w:r w:rsidRPr="003C5DEE">
              <w:rPr>
                <w:rFonts w:ascii="Times New Roman" w:eastAsia="Times New Roman" w:hAnsi="Times New Roman" w:cs="Times New Roman"/>
                <w:b/>
                <w:noProof/>
                <w:sz w:val="24"/>
                <w:szCs w:val="24"/>
                <w:lang w:eastAsia="ro-RO"/>
              </w:rPr>
              <w:t xml:space="preserve"> are următoarele atribuţii specifice:</w:t>
            </w:r>
          </w:p>
          <w:p w:rsidR="003C5DEE" w:rsidRPr="00277659" w:rsidRDefault="003C5DEE" w:rsidP="00F80A23">
            <w:pPr>
              <w:spacing w:after="0" w:line="240" w:lineRule="auto"/>
              <w:jc w:val="both"/>
              <w:rPr>
                <w:rFonts w:ascii="Times New Roman" w:eastAsia="Times New Roman" w:hAnsi="Times New Roman" w:cs="Times New Roman"/>
                <w:bCs/>
                <w:noProof/>
                <w:sz w:val="18"/>
                <w:szCs w:val="18"/>
                <w:lang w:val="ro-RO" w:eastAsia="ro-RO"/>
              </w:rPr>
            </w:pPr>
            <w:r w:rsidRPr="003C5DEE">
              <w:rPr>
                <w:rFonts w:ascii="Times New Roman" w:eastAsia="Times New Roman" w:hAnsi="Times New Roman" w:cs="Times New Roman"/>
                <w:bCs/>
                <w:noProof/>
                <w:sz w:val="18"/>
                <w:szCs w:val="18"/>
                <w:lang w:val="ro-RO" w:eastAsia="ro-RO"/>
              </w:rPr>
              <w:tab/>
            </w:r>
            <w:r w:rsidRPr="003C5DEE">
              <w:rPr>
                <w:rFonts w:ascii="Times New Roman" w:eastAsia="Times New Roman" w:hAnsi="Times New Roman" w:cs="Times New Roman"/>
                <w:bCs/>
                <w:noProof/>
                <w:sz w:val="18"/>
                <w:szCs w:val="18"/>
                <w:lang w:val="ro-RO" w:eastAsia="ro-RO"/>
              </w:rPr>
              <w:tab/>
            </w:r>
            <w:r w:rsidRPr="003C5DEE">
              <w:rPr>
                <w:rFonts w:ascii="Times New Roman" w:eastAsia="Times New Roman" w:hAnsi="Times New Roman" w:cs="Times New Roman"/>
                <w:bCs/>
                <w:noProof/>
                <w:sz w:val="18"/>
                <w:szCs w:val="18"/>
                <w:lang w:val="ro-RO" w:eastAsia="ro-RO"/>
              </w:rPr>
              <w:tab/>
              <w:t xml:space="preserve"> </w:t>
            </w:r>
          </w:p>
          <w:p w:rsidR="00437069" w:rsidRPr="00277659" w:rsidRDefault="00A234D4" w:rsidP="00F80A23">
            <w:pPr>
              <w:numPr>
                <w:ilvl w:val="0"/>
                <w:numId w:val="13"/>
              </w:numPr>
              <w:spacing w:after="0" w:line="240" w:lineRule="auto"/>
              <w:ind w:right="119"/>
              <w:jc w:val="both"/>
              <w:rPr>
                <w:rFonts w:ascii="Times New Roman" w:eastAsia="SimSun" w:hAnsi="Times New Roman" w:cs="Times New Roman"/>
                <w:lang w:val="ro-RO" w:eastAsia="zh-CN"/>
              </w:rPr>
            </w:pPr>
            <w:r w:rsidRPr="00277659">
              <w:rPr>
                <w:rFonts w:ascii="Times New Roman" w:eastAsia="SimSun" w:hAnsi="Times New Roman" w:cs="Times New Roman"/>
                <w:lang w:eastAsia="zh-CN"/>
              </w:rPr>
              <w:t xml:space="preserve">Se prezintă la serviciu cu cel putin 20 min. inainte de începerea programului de lucru, </w:t>
            </w:r>
            <w:r w:rsidRPr="00277659">
              <w:rPr>
                <w:rFonts w:ascii="Times New Roman" w:eastAsia="SimSun" w:hAnsi="Times New Roman" w:cs="Times New Roman"/>
                <w:lang w:val="ro-RO" w:eastAsia="zh-CN"/>
              </w:rPr>
              <w:t>odihnit, in tinuta corespunzatoare si sa nu fie sub influienta bauturilor alcoolice, drogurilor sau medicamentelor interzise pentru soferi;</w:t>
            </w:r>
            <w:r w:rsidR="00437069" w:rsidRPr="00277659">
              <w:rPr>
                <w:rFonts w:ascii="Times New Roman" w:hAnsi="Times New Roman" w:cs="Times New Roman"/>
              </w:rPr>
              <w:t xml:space="preserve"> </w:t>
            </w:r>
            <w:r w:rsidR="00437069" w:rsidRPr="00277659">
              <w:rPr>
                <w:rFonts w:ascii="Times New Roman" w:eastAsia="SimSun" w:hAnsi="Times New Roman" w:cs="Times New Roman"/>
                <w:lang w:val="ro-RO" w:eastAsia="zh-CN"/>
              </w:rPr>
              <w:t>timp in care execută urmatoarele operaţiuni:</w:t>
            </w:r>
            <w:r w:rsidR="00437069" w:rsidRPr="00277659">
              <w:rPr>
                <w:rFonts w:ascii="Times New Roman" w:hAnsi="Times New Roman" w:cs="Times New Roman"/>
              </w:rPr>
              <w:t xml:space="preserve"> </w:t>
            </w:r>
          </w:p>
          <w:p w:rsidR="00437069" w:rsidRPr="00277659" w:rsidRDefault="00437069" w:rsidP="00F80A23">
            <w:pPr>
              <w:numPr>
                <w:ilvl w:val="0"/>
                <w:numId w:val="13"/>
              </w:numPr>
              <w:spacing w:after="0" w:line="240" w:lineRule="auto"/>
              <w:ind w:right="1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se schimbă in echipamentul de servici ;</w:t>
            </w:r>
          </w:p>
          <w:p w:rsidR="00437069" w:rsidRPr="00277659" w:rsidRDefault="00437069" w:rsidP="00F80A23">
            <w:pPr>
              <w:numPr>
                <w:ilvl w:val="0"/>
                <w:numId w:val="13"/>
              </w:numPr>
              <w:spacing w:after="0" w:line="240" w:lineRule="auto"/>
              <w:ind w:right="1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preia cheile ambulanţei pe care este repartizat sa lucreze în tura respectivă si efectueaza C.I.Z.-ul ambulanţei (  controlul şi intreţinerea zilnică ) ;</w:t>
            </w:r>
          </w:p>
          <w:p w:rsidR="00437069" w:rsidRPr="00277659" w:rsidRDefault="00437069" w:rsidP="00F80A23">
            <w:pPr>
              <w:numPr>
                <w:ilvl w:val="0"/>
                <w:numId w:val="13"/>
              </w:numPr>
              <w:spacing w:after="0" w:line="240" w:lineRule="auto"/>
              <w:ind w:right="1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verifică curaţenia şi dezinfecţia ambulanţei ;</w:t>
            </w:r>
          </w:p>
          <w:p w:rsidR="00437069" w:rsidRPr="00277659" w:rsidRDefault="00437069" w:rsidP="00F80A23">
            <w:pPr>
              <w:numPr>
                <w:ilvl w:val="0"/>
                <w:numId w:val="13"/>
              </w:numPr>
              <w:spacing w:after="0" w:line="240" w:lineRule="auto"/>
              <w:ind w:right="1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verifică inventarul de care este responsabil al ambulanţei ;</w:t>
            </w:r>
          </w:p>
          <w:p w:rsidR="00437069" w:rsidRPr="00277659" w:rsidRDefault="00437069" w:rsidP="00F80A23">
            <w:pPr>
              <w:pStyle w:val="Listparagraf"/>
              <w:numPr>
                <w:ilvl w:val="0"/>
                <w:numId w:val="13"/>
              </w:numPr>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completează  rubricile care îi sunt destinate din carnetului de bord al ambulanţei </w:t>
            </w:r>
          </w:p>
          <w:p w:rsidR="00E044BE" w:rsidRPr="00277659" w:rsidRDefault="00437069" w:rsidP="00F80A23">
            <w:pPr>
              <w:pStyle w:val="Listparagraf"/>
              <w:numPr>
                <w:ilvl w:val="0"/>
                <w:numId w:val="13"/>
              </w:numPr>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preia foaia de parcurs pe care atestă prin semnatură faptul că a efectuat C.I.Z.-ul şi ambulanţa corespunde tehnic pentru executarea misiunilor. În cazul in care ambulanţa este nefuncţională va anunţa imediat şeful ierarhic pentru luarea măsurilor ce se impun ;   </w:t>
            </w:r>
          </w:p>
          <w:p w:rsidR="00F80A23" w:rsidRPr="00277659" w:rsidRDefault="00F80A23" w:rsidP="00F80A23">
            <w:pPr>
              <w:pStyle w:val="Listparagraf"/>
              <w:jc w:val="both"/>
              <w:rPr>
                <w:rFonts w:ascii="Times New Roman" w:eastAsia="SimSun" w:hAnsi="Times New Roman" w:cs="Times New Roman"/>
                <w:lang w:val="ro-RO" w:eastAsia="zh-CN"/>
              </w:rPr>
            </w:pPr>
          </w:p>
          <w:p w:rsidR="00E044BE" w:rsidRPr="00277659" w:rsidRDefault="00E044BE" w:rsidP="00F80A23">
            <w:pPr>
              <w:pStyle w:val="Listparagraf"/>
              <w:numPr>
                <w:ilvl w:val="0"/>
                <w:numId w:val="13"/>
              </w:numPr>
              <w:jc w:val="both"/>
              <w:rPr>
                <w:rFonts w:ascii="Times New Roman" w:eastAsia="SimSun" w:hAnsi="Times New Roman" w:cs="Times New Roman"/>
                <w:b/>
                <w:sz w:val="24"/>
                <w:szCs w:val="24"/>
                <w:lang w:val="ro-RO" w:eastAsia="zh-CN"/>
              </w:rPr>
            </w:pPr>
            <w:r w:rsidRPr="00277659">
              <w:rPr>
                <w:rFonts w:ascii="Times New Roman" w:eastAsia="SimSun" w:hAnsi="Times New Roman" w:cs="Times New Roman"/>
                <w:b/>
                <w:sz w:val="24"/>
                <w:szCs w:val="24"/>
                <w:lang w:val="ro-RO" w:eastAsia="zh-CN"/>
              </w:rPr>
              <w:t>la intrarea in tura verifica:</w:t>
            </w:r>
          </w:p>
          <w:p w:rsidR="00F80A23" w:rsidRPr="00277659" w:rsidRDefault="00F80A23" w:rsidP="00F80A23">
            <w:pPr>
              <w:pStyle w:val="Listparagraf"/>
              <w:jc w:val="both"/>
              <w:rPr>
                <w:rFonts w:ascii="Times New Roman" w:eastAsia="SimSun" w:hAnsi="Times New Roman" w:cs="Times New Roman"/>
                <w:b/>
                <w:lang w:val="ro-RO" w:eastAsia="zh-CN"/>
              </w:rPr>
            </w:pP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nivelurile la: uleiul din motor, lichidul de frana, uleiul de servodirectie, lichidul de racire a motorului, lichidul pentru spalat parbrizul si solicita sefului de garaj, daca este cazul sa le completeze;</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functionalitatea sistemului de directie;</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functionalitatea sistemului de franare;</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functionalitatea motorului;</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functionalitatea sistemelor de avertizare luminoase si sonore</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functionalitatea instalatiei electrice (semnalizare, iluminat exterior, iluminat interior)</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lastRenderedPageBreak/>
              <w:t>starea trenului de rulare (inclusiv roata de rezerva);</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starea exterioara a masinii (caroserie, parbriz, geamuri, etc.)</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starea interioara a masinii si inventarul materialelor si dispozitivelor ce se afla in ambulanta;</w:t>
            </w:r>
          </w:p>
          <w:p w:rsidR="00B76AC5" w:rsidRPr="000E6BF4" w:rsidRDefault="00B76AC5"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preia inventarul complet al masinii</w:t>
            </w:r>
            <w:r w:rsidR="000E6BF4">
              <w:rPr>
                <w:rFonts w:ascii="Times New Roman" w:eastAsia="SimSun" w:hAnsi="Times New Roman" w:cs="Times New Roman"/>
                <w:lang w:val="ro-RO" w:eastAsia="zh-CN"/>
              </w:rPr>
              <w:t>;</w:t>
            </w:r>
            <w:r w:rsidRPr="00277659">
              <w:rPr>
                <w:rFonts w:ascii="Times New Roman" w:eastAsia="SimSun" w:hAnsi="Times New Roman" w:cs="Times New Roman"/>
                <w:lang w:val="ro-RO" w:eastAsia="zh-CN"/>
              </w:rPr>
              <w:t xml:space="preserve"> </w:t>
            </w:r>
            <w:r w:rsidR="000E6BF4" w:rsidRPr="000E6BF4">
              <w:rPr>
                <w:rFonts w:ascii="Times New Roman" w:eastAsia="SimSun" w:hAnsi="Times New Roman" w:cs="Times New Roman"/>
                <w:lang w:val="ro-RO" w:eastAsia="zh-CN"/>
              </w:rPr>
              <w:t>daca nu consemneaza in caietul de bord sau printr-un referat catre seful de garaj lipsa vreunui obiect de inventar, se considera ca a preluat inventarul complet</w:t>
            </w:r>
            <w:r w:rsidR="000E6BF4">
              <w:rPr>
                <w:rFonts w:ascii="Times New Roman" w:eastAsia="SimSun" w:hAnsi="Times New Roman" w:cs="Times New Roman"/>
                <w:lang w:val="ro-RO" w:eastAsia="zh-CN"/>
              </w:rPr>
              <w:t>;</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existenta si functionalitatea cricului si a cheii pentru roti;</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existenţa şi funcţionalitatea aparaturii medicale, împreună cu echipajul;</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existenta  stingatoarelor din dotare;</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presiunea in  buteliile de oxigen(gradul de umplere) si informeaza Seful de Garaj cu privire la acest aspect, inlocuind pe cele consumate cu altele incarcate;</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consemneaza in caietul de bord toate neregulile constatate din punct de vedere tehnic si instiinteaza si verbal seful direct despre existenta lor;</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existenta certificatului de inmatriculare si daca inspectia tehnica este in valabilitate si instiinteaza seful direct daca sunt probleme (certificat de inmatriculare deteriorat, inspectie tehnica periodica expirata);</w:t>
            </w:r>
          </w:p>
          <w:p w:rsidR="00E044BE" w:rsidRPr="00277659" w:rsidRDefault="00E044BE" w:rsidP="000E6BF4">
            <w:pPr>
              <w:pStyle w:val="Listparagraf"/>
              <w:numPr>
                <w:ilvl w:val="2"/>
                <w:numId w:val="41"/>
              </w:numPr>
              <w:ind w:left="80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existenta asigurarii obligatorii, daca este in valabilitate si instiinteaza seful direct daca sunt probleme (asigurare expirata, deteriorata);</w:t>
            </w:r>
          </w:p>
          <w:p w:rsidR="00F80A23" w:rsidRPr="00277659" w:rsidRDefault="00F80A23" w:rsidP="000E6BF4">
            <w:pPr>
              <w:pStyle w:val="Listparagraf"/>
              <w:ind w:left="719" w:hanging="270"/>
              <w:jc w:val="both"/>
              <w:rPr>
                <w:rFonts w:ascii="Times New Roman" w:eastAsia="SimSun" w:hAnsi="Times New Roman" w:cs="Times New Roman"/>
                <w:lang w:val="ro-RO" w:eastAsia="zh-CN"/>
              </w:rPr>
            </w:pPr>
          </w:p>
          <w:p w:rsidR="00E044BE" w:rsidRPr="00277659" w:rsidRDefault="00E044BE" w:rsidP="00F80A23">
            <w:pPr>
              <w:pStyle w:val="Listparagraf"/>
              <w:numPr>
                <w:ilvl w:val="0"/>
                <w:numId w:val="13"/>
              </w:numPr>
              <w:spacing w:line="240" w:lineRule="auto"/>
              <w:jc w:val="both"/>
              <w:rPr>
                <w:rFonts w:ascii="Times New Roman" w:eastAsia="SimSun" w:hAnsi="Times New Roman" w:cs="Times New Roman"/>
                <w:b/>
                <w:sz w:val="24"/>
                <w:szCs w:val="24"/>
                <w:lang w:val="ro-RO" w:eastAsia="zh-CN"/>
              </w:rPr>
            </w:pPr>
            <w:r w:rsidRPr="00277659">
              <w:rPr>
                <w:rFonts w:ascii="Times New Roman" w:eastAsia="SimSun" w:hAnsi="Times New Roman" w:cs="Times New Roman"/>
                <w:b/>
                <w:sz w:val="24"/>
                <w:szCs w:val="24"/>
                <w:lang w:val="ro-RO" w:eastAsia="zh-CN"/>
              </w:rPr>
              <w:t>in timpul executarii serviciului:</w:t>
            </w:r>
          </w:p>
          <w:p w:rsidR="00E044BE"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 </w:t>
            </w:r>
            <w:r w:rsidR="00E044BE" w:rsidRPr="00277659">
              <w:rPr>
                <w:rFonts w:ascii="Times New Roman" w:eastAsia="SimSun" w:hAnsi="Times New Roman" w:cs="Times New Roman"/>
                <w:lang w:val="ro-RO" w:eastAsia="zh-CN"/>
              </w:rPr>
              <w:t xml:space="preserve">În teren ajută echipajul la acordarea primului ajutor medical, în limitele competenţei, la indicaţiile şefului de echipaj, la locul solicitării sau accidentului;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Execută imediat şi prompt misiunea ce o primeşte din dispoziţia dispeceratului şi medicului coordonator;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Ajută la rezolvarea solicitării cu pragmatism, profesionalitate şi fără să pretindă vreun folos material de la pacient, familie sau aparţinători;</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Nu vor contola bagajele, buzunarele si portmoneul pacientului si nu-si vor insusi nimic din ce apartine pacientului; </w:t>
            </w:r>
          </w:p>
          <w:p w:rsidR="00E044BE"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Pentr</w:t>
            </w:r>
            <w:r w:rsidR="00E044BE" w:rsidRPr="00277659">
              <w:rPr>
                <w:rFonts w:ascii="Times New Roman" w:eastAsia="SimSun" w:hAnsi="Times New Roman" w:cs="Times New Roman"/>
                <w:lang w:val="ro-RO" w:eastAsia="zh-CN"/>
              </w:rPr>
              <w:t>u fiecare solicitare vor avea numar de fisa eliberat de dispecerat;</w:t>
            </w:r>
          </w:p>
          <w:p w:rsidR="00B420A5"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In cazul in care sunt desemnati pentru efectuarea transporturilor de pacienti fara asistent, la plecare vor solicita numar de fisa si vor anunta la dispecerat ora ex</w:t>
            </w:r>
            <w:r w:rsidR="00B420A5" w:rsidRPr="00277659">
              <w:rPr>
                <w:rFonts w:ascii="Times New Roman" w:eastAsia="SimSun" w:hAnsi="Times New Roman" w:cs="Times New Roman"/>
                <w:lang w:val="ro-RO" w:eastAsia="zh-CN"/>
              </w:rPr>
              <w:t>ac</w:t>
            </w:r>
            <w:r w:rsidRPr="00277659">
              <w:rPr>
                <w:rFonts w:ascii="Times New Roman" w:eastAsia="SimSun" w:hAnsi="Times New Roman" w:cs="Times New Roman"/>
                <w:lang w:val="ro-RO" w:eastAsia="zh-CN"/>
              </w:rPr>
              <w:t xml:space="preserve">ta a plecarii in cursa; </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Daca pe timpul executarii serviciului, din diverse motive, ambulatierul conduce o alta masina fata de cea pe care era initial titular, acesta va anunta obligatoriu dispeceratul referitor la acest lucru</w:t>
            </w:r>
          </w:p>
          <w:p w:rsidR="00E044BE"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Acest schimb, de pe o ambulanta pe alta, se face doar cu acordul Sefului de Garaj</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Ajută la transportul efectiv al bolnavului pe targă, scaun de transport, aleza împreună cu asistentul medical</w:t>
            </w:r>
            <w:r w:rsidR="00E428F4">
              <w:rPr>
                <w:rFonts w:ascii="Times New Roman" w:eastAsia="SimSun" w:hAnsi="Times New Roman" w:cs="Times New Roman"/>
                <w:lang w:val="ro-RO" w:eastAsia="zh-CN"/>
              </w:rPr>
              <w:t>, medicul sau</w:t>
            </w:r>
            <w:r w:rsidRPr="00277659">
              <w:rPr>
                <w:rFonts w:ascii="Times New Roman" w:eastAsia="SimSun" w:hAnsi="Times New Roman" w:cs="Times New Roman"/>
                <w:lang w:val="ro-RO" w:eastAsia="zh-CN"/>
              </w:rPr>
              <w:t xml:space="preserve"> alte perso</w:t>
            </w:r>
            <w:r w:rsidR="00E428F4">
              <w:rPr>
                <w:rFonts w:ascii="Times New Roman" w:eastAsia="SimSun" w:hAnsi="Times New Roman" w:cs="Times New Roman"/>
                <w:lang w:val="ro-RO" w:eastAsia="zh-CN"/>
              </w:rPr>
              <w:t>an</w:t>
            </w:r>
            <w:r w:rsidRPr="00277659">
              <w:rPr>
                <w:rFonts w:ascii="Times New Roman" w:eastAsia="SimSun" w:hAnsi="Times New Roman" w:cs="Times New Roman"/>
                <w:lang w:val="ro-RO" w:eastAsia="zh-CN"/>
              </w:rPr>
              <w:t>e daca este cazul;</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Cunoaşte şi respectă prevederile controlului şi îngrijirii zilnice (CIZ) prelucrate de către şeful ierarhic superior;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Înainte de ieşirea în cursă execută operaţiunile prevăzute la controlul şi îngrijirea zilnică a autosanitarei (CIZ), semnează foaia de parcurs în rubrica în care îi este destinată pentru confirmarea stării tehnice a autovehiculului la ieşirea în cursă;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Verifică înainte de plecarea la solicitare, buna funcţionare a aparatului de radio emisie receptie;</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Pentru toate daunele produse autosanitarei în timpul exploatării ca urmare a neglijenţei sau a neresp</w:t>
            </w:r>
            <w:r w:rsidR="00B420A5" w:rsidRPr="00277659">
              <w:rPr>
                <w:rFonts w:ascii="Times New Roman" w:eastAsia="SimSun" w:hAnsi="Times New Roman" w:cs="Times New Roman"/>
                <w:lang w:val="ro-RO" w:eastAsia="zh-CN"/>
              </w:rPr>
              <w:t>ectării legislaţiei rutiere, va</w:t>
            </w:r>
            <w:r w:rsidRPr="00277659">
              <w:rPr>
                <w:rFonts w:ascii="Times New Roman" w:eastAsia="SimSun" w:hAnsi="Times New Roman" w:cs="Times New Roman"/>
                <w:lang w:val="ro-RO" w:eastAsia="zh-CN"/>
              </w:rPr>
              <w:t xml:space="preserve"> suporta consecintele legale;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Dacă din diferite motive: autosanitară defectă, adresa greşită, bolnav plecat de la adresă, nu a putut fi efectuată sau finalizată solicitarea, ambulanţierul/şoferul va anunţa imediat dispeceratul de problema ivita;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lastRenderedPageBreak/>
              <w:t xml:space="preserve">În convorbirile radio cu dispeceratul, utilizează codul de prezentare, recepţionare şi transmitere stabilit, neadmiţându-se întreţinerea altor convorbiri decât cele stabilite de instrucţiuni;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Nu va folosi autosanitara in scopuri personale si nu va admite ca in ambulanta sa fie mai multe personae decat numarul de pasageri inscris in certificatul de inmatriculare. De asemeni nu va admite ca in ambulanta sa urce apartinatori decat in cazurile prevazute de lege;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Anunţarea inexactă a poziţiei autosanitarei la solicitarea dispeceratului/medicului coordinator/conducerii SAJ şi/sau a momentului eliberării autosanitarei (de la caz/UPU/etc), precum şi instigarea la asemenea fapte a celorlalti membrii ai echipajului sau alti colegi, constituie abatere disciplinară gravă.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Pentru cazurile transportate la spital vor avea pe foaia de parcurs semnătura personalului de la camera de gardă şi stampila acesteia (parafa medicului de garda);</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Orice caz transportat la spital se finalizează cu predarea bolnavului personalului medical al camerei de gardă, iar pentru cazurile transportate la domiciliu acesta se finalizează cu predarea bolnavului aparţinătorilor;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Pentru transporturile nemedicalizate, dacă apreciază că bolnavul care urmează a fi transportat este o urgenţă, anunţă dispeceratul,  solicitând o ambulanta cu personal medical şi nu va părăsi bolnavul până la sosirea ambulantei cu personalului medical;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Daca la locul solicitării, bolnavul a decedat până la sosirea ambulanţei, se interzice transportul cadavrului cu autosanitara de la un domiciliu la altul, sau de la domiciliu la medicina legala;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Nu are voie să refuze efectuarea unei solicitări pe motiv că termină programul de lucru, sau finalizarea cazului respectiv ar determina depăşirea programului de lucru;.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Păstrează secretul profesional în legătură cu datele de pe fisele de solicitare;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Dacă în timpul deplasării la un caz, sau de la un caz, observă, sau este oprit pentru a acorda prim ajutor în strada sau în loc public unui bolnav sau accidentat, este obligat să oprească, să evalueze, să acorde primul ajutor medical în limita competenţei, şi să anunţe dispeceratul medical, acesta (medicul coordonator) hotărând trimiterea unui echipaj de sprijin, sau a finalizării cazului iniţial de către alt echipaj;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Atunci când participa la asistenţă medicală în caz de calamităţi, dezastre, accidente colective se supune dispoziţiilor personalului medical şi a medicului şef de focar. Când lucrează cu personal medical (medic sau asistent), personalul medical cu pregatirea cea mai inalta in domeniu medical este şeful echipajului;</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În situaţia în care lucrând pe ambulanţele de tip A1 şi A2 este reţinut la camerele de garda/UPU/CPU peste 30 minute este obligat să anunţe dispeceratul şi va executa dispoziţiile acestuia;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În situaţia în care lucrând pe ambulanţele de tip B si C este reţinut la camerele de garda/UPU/CPU peste 15 minute este obligat să anunţe dispeceratul şi va executa dispoziţiile acestuia;</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obligat să doteze autosanitara cu materiale specifice transportului sanitar (cearceaf, pătură, brancardă, aleza) curate şi igienizate;</w:t>
            </w:r>
          </w:p>
          <w:p w:rsidR="00B420A5"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În cazul solicitărilor de pe drumurile publice se vor menţine în funcţiune semnalele vizuale de alarmare, pe tot parcursul intervenţiei, până la plecarea de la locul intervenţiei; </w:t>
            </w:r>
          </w:p>
          <w:p w:rsidR="00E044BE"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durata deplasarii va respecta regulile de circulatie destinate autovehiculelor cu regim prioritar, fara a abuza de folosirea semnalelor acustice si luminoase</w:t>
            </w:r>
          </w:p>
          <w:p w:rsidR="00B420A5"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În cazul în care ambulanţa nu poate fi parcată în siguranţă pe durata unei intervenţii, indiferent de locul intervenţiei, se vor menţine în funcţiune semnalele vizuale de alarmare pe tot parcursul intervenţiei, pănă la plecarea de la locul </w:t>
            </w:r>
            <w:r w:rsidRPr="00277659">
              <w:rPr>
                <w:rFonts w:ascii="Times New Roman" w:eastAsia="SimSun" w:hAnsi="Times New Roman" w:cs="Times New Roman"/>
                <w:lang w:val="ro-RO" w:eastAsia="zh-CN"/>
              </w:rPr>
              <w:lastRenderedPageBreak/>
              <w:t xml:space="preserve">solicitarii. În cazul în care ambulanţa este parcată în siguranţă pe durata unei intervenţii, cu excepţia intervenţiilor pe drumurile publice, se poate menţine în funcţiune doar sistemul de avarie, renunţându-se la sistemul de alarmare vizuală pe timpul staţionării; </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timpul deplasării la şi de la locul solicitării alege traseul cel mai scurt,orice abatere fiind anunţată şi aprobată de  dispecerul medical coordonator tură ,făcându-se consemnarea pe foaia de parcurs.</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toată durata serviciului menţine active toate mijloacele de comunicaţie din dotare(staţii radio de emisie-recepţie,telefon mobil) şi raportează cu promptitudine şi exactitate timpii de misiune ;</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Respectă cu strictețe prevederile regulamentului personalului operator al stațiilor de radiocomunicații din România</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toată durata efectuării serviciului( misiunii ) are obligaţia de a verifica ca inainte de pornirea de pe loc a ambulanţei, personalul medical si pacienţii să fie asiguraţi cu centurile de siguranţă şi uşile ambulanţei să fie bine închise ;</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Sa asigure pacientul prin fixarea corespunzatoare a centurilor de siguranta din dotarea ambulantei;</w:t>
            </w:r>
          </w:p>
          <w:p w:rsidR="00B44242"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Sa foloseasca personal centura de siguranta si sa ceara si celorlalti membrii ai echipajului sa-si fixeze centura de siguranta pe timpul deplasarii;</w:t>
            </w:r>
            <w:r w:rsidR="00813680" w:rsidRPr="00277659">
              <w:rPr>
                <w:rFonts w:ascii="Times New Roman" w:eastAsia="SimSun" w:hAnsi="Times New Roman" w:cs="Times New Roman"/>
                <w:lang w:val="ro-RO" w:eastAsia="zh-CN"/>
              </w:rPr>
              <w:t xml:space="preserve"> </w:t>
            </w:r>
          </w:p>
          <w:p w:rsidR="00813680" w:rsidRPr="00277659" w:rsidRDefault="00813680"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interzis prefixarea centurilor de siguranta, chiar si in stationarea autosanitarei;</w:t>
            </w:r>
          </w:p>
          <w:p w:rsidR="00B420A5" w:rsidRPr="00277659" w:rsidRDefault="00B420A5" w:rsidP="00AC4B05">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toată durata efectuarii serviciului( misiunii ) are obligaţia de a nu permite urcarea în ambulanţă şi transportul altor persoane în afara celor permise de ordinele şi reglementările interne ale instituţiei . Deasemenea are obligaţia de a nu permite fumatul sau consumul de băuturi alcoolice în ambulanţă.</w:t>
            </w:r>
          </w:p>
          <w:p w:rsidR="00E044BE"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toată durata misiunii acordă primul ajutor medical in limita compeţentelor acordate prin atestatele de formare profesională obţinute</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Este obligat, în timpul serviciului, să poarte echipamentul de lucru, ecuson, iar legitimaţia să fie vizată la zi; La locul solicitării va avea un comportament civilizat;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Este obligat sa nu părăsească nici un moment incinta statiei/substatiei pentru a fi pregatit in orice moment sa plece imediate în misiune;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Este obligat să completeze foaia de parcurs cu toate datele solicitate de imprimat - acestea să fie corecte si reale;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După transportarea unui bolnav contagios va curăţa şi dezinfecta ambulanţa</w:t>
            </w:r>
            <w:r w:rsidR="00E428F4">
              <w:rPr>
                <w:rFonts w:ascii="Times New Roman" w:eastAsia="SimSun" w:hAnsi="Times New Roman" w:cs="Times New Roman"/>
                <w:lang w:val="ro-RO" w:eastAsia="zh-CN"/>
              </w:rPr>
              <w:t>, impreuna cu echipajul medical</w:t>
            </w:r>
            <w:r w:rsidRPr="00277659">
              <w:rPr>
                <w:rFonts w:ascii="Times New Roman" w:eastAsia="SimSun" w:hAnsi="Times New Roman" w:cs="Times New Roman"/>
                <w:lang w:val="ro-RO" w:eastAsia="zh-CN"/>
              </w:rPr>
              <w:t xml:space="preserve">;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Executa şi răspunde de starea de curăţenie exterioară şi interioară şi de igienizarea autosanitarei înainte de plecarea în cursă;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Remediază pe cat posibil defecţiunile curente apărute în timpul misiunii, consemnând în foaia de parcurs remedierile făcute, durata în minute. Informează imediat şeful de garaj şi medicul coordonator despre defecţiunile produse în parcurs în vederea luării de către aceştia a măsurilor organizatorice în aşa fel ca misiunea să fie îndeplinită.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Este obligat sa respecte normele si instructajele in ce privese securitatea si sanatatea in munca;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Se interzice fumatul atât în autosanitara cât şi în unitate;</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Se interzic jocurile de noroc precum şi consumul de băuturi alcoolice în unitate sau în teren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În situaţia când bolnavul este transportat la spital în stare de inconştienţă, în prezenta unui martor, i se face inventarul bunurilor aflate asupra sa, iar odată cu predarea la camera de gardă a bolnavului, va preda şi bunurile consemnând în fişa de solicitare primirea acestora sub semnătura şi parafa personalului de la UPU / camerele de garda;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lastRenderedPageBreak/>
              <w:t>In caz de accident de circulaţie sau alte incidente, sesizează şi informează dispeceratul, directorul tehnic, şeful de garaj, deplasându-se la poliţie în vederea întocmirii actului constatator conform legislaţiei rutiere în vigoare;</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Este obligat să respecte sa cunoasca si sa respecte legislatia specifica activitatii desfasurate si regulamentul de ordine interioara al unitatii, fiind constient ca nerespectarea lor vor atrage consecinţe disciplinare în caz de încălcarea acestora; </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Este obligat ca la orice transport medicalizat să fie însoţit de cadrul medical şi să nu plece în teren singur; </w:t>
            </w:r>
          </w:p>
          <w:p w:rsidR="00B420A5"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Îşi desfăşoară activitatea în sediul central sau substaţii în funcţie de necesităţile instituţiei. La substaţii se va subordona si dispoziţiilor medicului coordonator de substaţie şi sefului de garaj din substaţie; </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Informează imediat şeful ierarhic cu privire la toate problemele apărute care îi depaşesc competenţa şi care ar putea conduce la nerealizarea la timp sau realizarea defectuoasa a sarcinilor primite;</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Urmăreşte utilizarea ambulanţei în conformitate cu prescripţiile din carţile tehnice şi încadrarea în consumurile de carburanţi stabilite de reglementările din carţile tehnice ale autovehicului şi normativele în vigoare.</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În situaţia în care pe parcursul desfaşurării misiunii întîlneşte situaţii deosebite în care alte persoane  necesită asistenţă medicală de urgenţă , anunţă de urgenţă dispecerul medical coordonator şef tură pentru a primi dispoziţii ;</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Se prezintă şi participă la toate instructajele,testările şi controalele efectuate de instituţie la care este convocat.</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Anunţă personalul autorizat din istituţie cu privire la toate modificările care intervin în starea civilă a sa (schimbare de domiciliu,număr de telefon,e.t.c.)</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Contactează imediat persoanele responsabile din instituţie în momentul în care prin intermediul mass-media are cunostinţă de situaţii de calamităţi,dezastre,stare de necesitate şi se prezintă la instituţie dacă este convocat.</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În convorbirile radio cu dispeceratul, utilizează codul de prezentare, recepţionare şi transmitere stabilit, neadmiţându-se întreţinerea altor convorbiri decât cele stabilite de instrucţiuni; Este obligat să fie permanent pe recepţie radio, să anunţe ora sosirii la caz, ora plecării de la caz, ora ajungerii la spital, ora plecării de la spital, ora finalizării cazului, ora intrării în staţie sau substaţie pentru. a fi consemnată în programul de Dispecerizare. Nu intră în staţie sau substaţie decât pe recepţie radio cu acordul medicului coordonator chiar şi la sfârşitul programului.</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Orice părăsire a autosanitarei se va anunţa la dispecerat.</w:t>
            </w:r>
          </w:p>
          <w:p w:rsidR="00B44242"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Anunţarea inexactă a poziţiei autosanitarei la solicitarea dispeceratului/medicului coordinator/conducerii SAJ şi/sau a momentului eliberării autosanitarei (de la caz/UPU/etc), precum şi instigarea la asemenea fapte de către ceilalţi membrii ai echipajului, constituie abatere disciplinară gravă.</w:t>
            </w:r>
          </w:p>
          <w:p w:rsidR="00E044BE"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Păstrează starea de curăţenie şi integritatea bunurilor din incinta S.A.J.Vaslui.</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Să cunoască tehnicile de transport ale pacientului (imobilizat sau nu) şi să efectueze în mod corect transportul acestuia pe targa, pe scaunul de transport sau alte mijloece specifice;</w:t>
            </w:r>
          </w:p>
          <w:p w:rsidR="00E044BE"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timpul stationarii in statie/substatie ambulantele vor fi conectate la reteaua electrica de  220 V prin cablurile speciale din dotare;</w:t>
            </w:r>
          </w:p>
          <w:p w:rsidR="00B420A5" w:rsidRPr="00277659" w:rsidRDefault="00E044BE"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interzis refuzul plecării la rezolvarea cazurilor medicale date de către dispecerat indiferent de ora la care se petrece acest lucru.</w:t>
            </w:r>
          </w:p>
          <w:p w:rsidR="00B420A5" w:rsidRPr="00277659"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obligat să predea foia de parcurs la terminarea programului de lucru biroului miscare si exploatare auto;</w:t>
            </w:r>
          </w:p>
          <w:p w:rsidR="00B420A5" w:rsidRPr="00905152" w:rsidRDefault="00B420A5" w:rsidP="00F80A23">
            <w:pPr>
              <w:numPr>
                <w:ilvl w:val="0"/>
                <w:numId w:val="16"/>
              </w:numPr>
              <w:spacing w:after="0" w:line="240" w:lineRule="auto"/>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lastRenderedPageBreak/>
              <w:t>Este obligat sa respecte programul stabilit de instituţie prin graficul de lucru; Orice schimbare a programului se face numai pe bază de cerere cu aprobarea şefului ierarhic ;</w:t>
            </w:r>
          </w:p>
          <w:p w:rsidR="00B420A5" w:rsidRPr="00277659" w:rsidRDefault="00734BF5" w:rsidP="00F80A23">
            <w:pPr>
              <w:pStyle w:val="Listparagraf"/>
              <w:numPr>
                <w:ilvl w:val="0"/>
                <w:numId w:val="13"/>
              </w:numPr>
              <w:jc w:val="both"/>
              <w:rPr>
                <w:rFonts w:ascii="Times New Roman" w:eastAsia="SimSun" w:hAnsi="Times New Roman" w:cs="Times New Roman"/>
                <w:b/>
                <w:sz w:val="24"/>
                <w:szCs w:val="24"/>
                <w:lang w:val="ro-RO" w:eastAsia="zh-CN"/>
              </w:rPr>
            </w:pPr>
            <w:r>
              <w:rPr>
                <w:rFonts w:ascii="Times New Roman" w:eastAsia="SimSun" w:hAnsi="Times New Roman" w:cs="Times New Roman"/>
                <w:b/>
                <w:sz w:val="24"/>
                <w:szCs w:val="24"/>
                <w:lang w:val="ro-RO" w:eastAsia="zh-CN"/>
              </w:rPr>
              <w:t>L</w:t>
            </w:r>
            <w:r w:rsidR="00B420A5" w:rsidRPr="00277659">
              <w:rPr>
                <w:rFonts w:ascii="Times New Roman" w:eastAsia="SimSun" w:hAnsi="Times New Roman" w:cs="Times New Roman"/>
                <w:b/>
                <w:sz w:val="24"/>
                <w:szCs w:val="24"/>
                <w:lang w:val="ro-RO" w:eastAsia="zh-CN"/>
              </w:rPr>
              <w:t>a terminarea programului de lucru:</w:t>
            </w:r>
          </w:p>
          <w:p w:rsidR="00F80A23" w:rsidRPr="00277659" w:rsidRDefault="00F80A23" w:rsidP="00F80A23">
            <w:pPr>
              <w:pStyle w:val="Listparagraf"/>
              <w:jc w:val="both"/>
              <w:rPr>
                <w:rFonts w:ascii="Times New Roman" w:eastAsia="SimSun" w:hAnsi="Times New Roman" w:cs="Times New Roman"/>
                <w:b/>
                <w:lang w:val="ro-RO" w:eastAsia="zh-CN"/>
              </w:rPr>
            </w:pP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efectuează alimentarea cu combustibil a autosanitarei la ieşirea din tură, aceasta fiind predată turei următoare cu rezervorul plin, fiind pregătita din punct de vedere tehnic şi medical pentru intervenţia imediată în caz de necesitate (şi în situaţia în care ambulanţa se retrage fiind de rezervă, sau nefiind în programul de lucru,  rezervorul de combustibil trebuie sa fie lăsat plin);</w:t>
            </w: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obligatoriu ca ambulanta sa fie predata (parcata) curata la exterior si la interior;</w:t>
            </w: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obligatoriu ca foaia de parcurs sa fie completata corect cu toate datele, sa  fie inchisa si sa aiba atasat bonul fiscal de alimentare, bon completat cu numarul de km la bord, in momentul alimentarii;</w:t>
            </w: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obligatoriu completarea jurnalului de bord al ambulantei in care va fi completat si procesul verbal de predare in care se vor consemna eventualele evenimente din timpul desfasurarii programului de lucru;</w:t>
            </w: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preda inventarul complet schimbului de tura, consemnand acest lucru in jurnalul de bord;</w:t>
            </w: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pentru situatia in care pe ambulanta nu va lucra un alt coleg in tura urmatoare, aceasta va fi parcata, conectata la reteaua electrica de 220 V, prin cablul special din dotare, incuiata si cheia va fi lasata la panoul pentru chei din camera de garda in compartimentul in care este inscris numarul masinii;</w:t>
            </w:r>
          </w:p>
          <w:p w:rsidR="00F80A23" w:rsidRPr="00277659" w:rsidRDefault="00F80A23" w:rsidP="00AC4B05">
            <w:pPr>
              <w:pStyle w:val="Listparagraf"/>
              <w:numPr>
                <w:ilvl w:val="2"/>
                <w:numId w:val="25"/>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pentru situatia in care in tura urmatoare va lucra un alt coleg pe masina, ambulantierul ce termina prgramul nu va pleca acasa pana cand nu ajunge schimbul in unitate si ii preda ambulanta cu proces verbal scris in jurnalul ambulantei;</w:t>
            </w:r>
          </w:p>
          <w:p w:rsidR="009C083F" w:rsidRPr="00277659" w:rsidRDefault="009C083F" w:rsidP="00F80A23">
            <w:pPr>
              <w:pStyle w:val="Listparagraf"/>
              <w:jc w:val="both"/>
              <w:rPr>
                <w:rFonts w:ascii="Times New Roman" w:eastAsia="SimSun" w:hAnsi="Times New Roman" w:cs="Times New Roman"/>
                <w:lang w:val="ro-RO" w:eastAsia="zh-CN"/>
              </w:rPr>
            </w:pPr>
          </w:p>
          <w:p w:rsidR="009C083F" w:rsidRPr="00734BF5" w:rsidRDefault="00734BF5" w:rsidP="009C083F">
            <w:pPr>
              <w:pStyle w:val="Listparagraf"/>
              <w:jc w:val="both"/>
              <w:rPr>
                <w:rFonts w:ascii="Times New Roman" w:eastAsia="SimSun" w:hAnsi="Times New Roman" w:cs="Times New Roman"/>
                <w:b/>
                <w:sz w:val="24"/>
                <w:szCs w:val="24"/>
                <w:lang w:val="ro-RO" w:eastAsia="zh-CN"/>
              </w:rPr>
            </w:pPr>
            <w:r w:rsidRPr="00734BF5">
              <w:rPr>
                <w:rFonts w:ascii="Times New Roman" w:eastAsia="SimSun" w:hAnsi="Times New Roman" w:cs="Times New Roman"/>
                <w:b/>
                <w:sz w:val="24"/>
                <w:szCs w:val="24"/>
                <w:lang w:val="ro-RO" w:eastAsia="zh-CN"/>
              </w:rPr>
              <w:t xml:space="preserve">Atributii si sarcini specifice ambulaţierului cand lucreaza pe ambulata de tip </w:t>
            </w:r>
            <w:r>
              <w:rPr>
                <w:rFonts w:ascii="Times New Roman" w:eastAsia="SimSun" w:hAnsi="Times New Roman" w:cs="Times New Roman"/>
                <w:b/>
                <w:sz w:val="24"/>
                <w:szCs w:val="24"/>
                <w:lang w:val="ro-RO" w:eastAsia="zh-CN"/>
              </w:rPr>
              <w:t>B şi C</w:t>
            </w:r>
          </w:p>
          <w:p w:rsidR="009C083F" w:rsidRPr="00277659" w:rsidRDefault="009C083F" w:rsidP="009C083F">
            <w:pPr>
              <w:pStyle w:val="Listparagraf"/>
              <w:jc w:val="both"/>
              <w:rPr>
                <w:rFonts w:ascii="Times New Roman" w:eastAsia="SimSun" w:hAnsi="Times New Roman" w:cs="Times New Roman"/>
                <w:lang w:val="ro-RO" w:eastAsia="zh-CN"/>
              </w:rPr>
            </w:pPr>
          </w:p>
          <w:p w:rsidR="009C083F" w:rsidRPr="00277659"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Adoptă un stil de conducere a ambulanţei preventiv în scopul scăderii factorilor patogeni cauzaţi de transport;</w:t>
            </w:r>
          </w:p>
          <w:p w:rsidR="009C083F" w:rsidRPr="00277659"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Participă împreună cu medicul şi asistentul medical cu care face echipaj la acordarea primului ajutor medical la locul solicitării, la pregătirea pacientului pentru transport şi la predarea acestuia la nivelul unităţii de primire urgente (UPU);</w:t>
            </w:r>
          </w:p>
          <w:p w:rsidR="009C083F" w:rsidRPr="00277659"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Are competenţe responsabilităţi şi participa dacă este solicitat de către personalul medical cu care formează echipajul la manevrele de: resuscita</w:t>
            </w:r>
            <w:r w:rsidR="00E428F4">
              <w:rPr>
                <w:rFonts w:ascii="Times New Roman" w:eastAsia="SimSun" w:hAnsi="Times New Roman" w:cs="Times New Roman"/>
                <w:lang w:val="ro-RO" w:eastAsia="zh-CN"/>
              </w:rPr>
              <w:t xml:space="preserve">re cardio-pulmonara </w:t>
            </w:r>
            <w:r w:rsidRPr="00277659">
              <w:rPr>
                <w:rFonts w:ascii="Times New Roman" w:eastAsia="SimSun" w:hAnsi="Times New Roman" w:cs="Times New Roman"/>
                <w:lang w:val="ro-RO" w:eastAsia="zh-CN"/>
              </w:rPr>
              <w:t>, oxigenoterapie, imobilizări, hemostază, pansament, monitorizare, manipulare pacienţi, etc.;</w:t>
            </w:r>
          </w:p>
          <w:p w:rsidR="009C083F" w:rsidRPr="00277659"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Participă împreună cu medicii şi asistenţii medicali la acţiunile de prim ajutor medical în caz de dezastre, descarcerarea şi extragerea victimelor din focarul de dezastre, triajul victimelor, măsuri de susţinere a funcţiilor vitale, imobilizări, pansamente, hemostaze, etc.;</w:t>
            </w:r>
          </w:p>
          <w:p w:rsidR="009C083F" w:rsidRPr="00277659"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Este obligat pe timpul staţionării în garaj, staţie centrală sau substaţii să asigure încărcarea acumulatorilor aparaturii din dotare prin branşarea la reţeaua electrică;</w:t>
            </w:r>
          </w:p>
          <w:p w:rsidR="009C083F"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lastRenderedPageBreak/>
              <w:t>Ambulanţierul răspunde de curăţenia şi igienizarea ambulanţei, iar asistentul răspunde de curăţenia şi igienizarea aparaturii medicale; La sfârşitul turei ambulanţa se va preda curăţată şi igienizată cu aparatura în stare de funcţionare;</w:t>
            </w:r>
          </w:p>
          <w:p w:rsidR="005D02D2" w:rsidRPr="00277659" w:rsidRDefault="005D02D2" w:rsidP="00AC4B05">
            <w:pPr>
              <w:pStyle w:val="Listparagraf"/>
              <w:numPr>
                <w:ilvl w:val="0"/>
                <w:numId w:val="26"/>
              </w:numPr>
              <w:ind w:left="719"/>
              <w:jc w:val="both"/>
              <w:rPr>
                <w:rFonts w:ascii="Times New Roman" w:eastAsia="SimSun" w:hAnsi="Times New Roman" w:cs="Times New Roman"/>
                <w:lang w:val="ro-RO" w:eastAsia="zh-CN"/>
              </w:rPr>
            </w:pPr>
            <w:r>
              <w:rPr>
                <w:rFonts w:ascii="Times New Roman" w:eastAsia="SimSun" w:hAnsi="Times New Roman" w:cs="Times New Roman"/>
                <w:lang w:val="ro-RO" w:eastAsia="zh-CN"/>
              </w:rPr>
              <w:t>Ambulantierul este responsabil de dezinfectia inalta a ambulantei pe care o efectueaza ori de cate ori este nevoie.</w:t>
            </w:r>
          </w:p>
          <w:p w:rsidR="009C083F" w:rsidRPr="00277659" w:rsidRDefault="009C083F" w:rsidP="00AC4B05">
            <w:pPr>
              <w:pStyle w:val="Listparagraf"/>
              <w:numPr>
                <w:ilvl w:val="0"/>
                <w:numId w:val="26"/>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In echipaj EMU-M (C2 sau B1) medicul este seful echipajului, iar in echipaj EMU-A (B2) asistentul este seful echipajului;</w:t>
            </w:r>
          </w:p>
          <w:p w:rsidR="009C083F" w:rsidRPr="00277659" w:rsidRDefault="009C083F" w:rsidP="009C083F">
            <w:pPr>
              <w:pStyle w:val="Listparagraf"/>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              </w:t>
            </w:r>
          </w:p>
          <w:p w:rsidR="009C083F" w:rsidRPr="00734BF5" w:rsidRDefault="00734BF5" w:rsidP="009C083F">
            <w:pPr>
              <w:pStyle w:val="Listparagraf"/>
              <w:jc w:val="both"/>
              <w:rPr>
                <w:rFonts w:ascii="Times New Roman" w:eastAsia="SimSun" w:hAnsi="Times New Roman" w:cs="Times New Roman"/>
                <w:b/>
                <w:sz w:val="24"/>
                <w:szCs w:val="24"/>
                <w:lang w:val="ro-RO" w:eastAsia="zh-CN"/>
              </w:rPr>
            </w:pPr>
            <w:r w:rsidRPr="00734BF5">
              <w:rPr>
                <w:rFonts w:ascii="Times New Roman" w:eastAsia="SimSun" w:hAnsi="Times New Roman" w:cs="Times New Roman"/>
                <w:b/>
                <w:sz w:val="24"/>
                <w:szCs w:val="24"/>
                <w:lang w:val="ro-RO" w:eastAsia="zh-CN"/>
              </w:rPr>
              <w:t>Atributii si sarcini specifice ambulaţierului ca</w:t>
            </w:r>
            <w:r>
              <w:rPr>
                <w:rFonts w:ascii="Times New Roman" w:eastAsia="SimSun" w:hAnsi="Times New Roman" w:cs="Times New Roman"/>
                <w:b/>
                <w:sz w:val="24"/>
                <w:szCs w:val="24"/>
                <w:lang w:val="ro-RO" w:eastAsia="zh-CN"/>
              </w:rPr>
              <w:t>nd lucreaza pe ambulata de tip A1 şi A</w:t>
            </w:r>
            <w:r w:rsidRPr="00734BF5">
              <w:rPr>
                <w:rFonts w:ascii="Times New Roman" w:eastAsia="SimSun" w:hAnsi="Times New Roman" w:cs="Times New Roman"/>
                <w:b/>
                <w:sz w:val="24"/>
                <w:szCs w:val="24"/>
                <w:lang w:val="ro-RO" w:eastAsia="zh-CN"/>
              </w:rPr>
              <w:t>2</w:t>
            </w:r>
          </w:p>
          <w:p w:rsidR="009C083F" w:rsidRPr="00277659" w:rsidRDefault="009C083F" w:rsidP="009C083F">
            <w:pPr>
              <w:pStyle w:val="Listparagraf"/>
              <w:jc w:val="both"/>
              <w:rPr>
                <w:rFonts w:ascii="Times New Roman" w:eastAsia="SimSun" w:hAnsi="Times New Roman" w:cs="Times New Roman"/>
                <w:lang w:val="ro-RO" w:eastAsia="zh-CN"/>
              </w:rPr>
            </w:pPr>
          </w:p>
          <w:p w:rsidR="009C083F" w:rsidRPr="00277659" w:rsidRDefault="009C083F" w:rsidP="00AC4B05">
            <w:pPr>
              <w:pStyle w:val="Listparagraf"/>
              <w:numPr>
                <w:ilvl w:val="0"/>
                <w:numId w:val="28"/>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Asigură manipularea pacienţilor </w:t>
            </w:r>
            <w:r w:rsidR="00E428F4">
              <w:rPr>
                <w:rFonts w:ascii="Times New Roman" w:eastAsia="SimSun" w:hAnsi="Times New Roman" w:cs="Times New Roman"/>
                <w:lang w:val="ro-RO" w:eastAsia="zh-CN"/>
              </w:rPr>
              <w:t>şi a persoanelor cu dizabilitati</w:t>
            </w:r>
            <w:r w:rsidRPr="00277659">
              <w:rPr>
                <w:rFonts w:ascii="Times New Roman" w:eastAsia="SimSun" w:hAnsi="Times New Roman" w:cs="Times New Roman"/>
                <w:lang w:val="ro-RO" w:eastAsia="zh-CN"/>
              </w:rPr>
              <w:t xml:space="preserve"> fără a le agrava acuzele;</w:t>
            </w:r>
          </w:p>
          <w:p w:rsidR="009C083F" w:rsidRPr="00277659" w:rsidRDefault="009C083F" w:rsidP="00AC4B05">
            <w:pPr>
              <w:pStyle w:val="Listparagraf"/>
              <w:numPr>
                <w:ilvl w:val="0"/>
                <w:numId w:val="28"/>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Asigură pacienţilor poziţii de transport în conformitate cu diferite diagnostice;</w:t>
            </w:r>
          </w:p>
          <w:p w:rsidR="009C083F" w:rsidRPr="00277659" w:rsidRDefault="009C083F" w:rsidP="00AC4B05">
            <w:pPr>
              <w:pStyle w:val="Listparagraf"/>
              <w:numPr>
                <w:ilvl w:val="0"/>
                <w:numId w:val="28"/>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In caz de transport de fracturi execută imobilizarea provizorie a acestora;</w:t>
            </w:r>
          </w:p>
          <w:p w:rsidR="009C083F" w:rsidRPr="00277659" w:rsidRDefault="009C083F" w:rsidP="00AC4B05">
            <w:pPr>
              <w:pStyle w:val="Listparagraf"/>
              <w:numPr>
                <w:ilvl w:val="0"/>
                <w:numId w:val="28"/>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In caz de transport de plăgi pansează şi execută hemostaza provizorie a acestora;</w:t>
            </w:r>
          </w:p>
          <w:p w:rsidR="009C083F" w:rsidRPr="00277659" w:rsidRDefault="009C083F" w:rsidP="00AC4B05">
            <w:pPr>
              <w:pStyle w:val="Listparagraf"/>
              <w:numPr>
                <w:ilvl w:val="0"/>
                <w:numId w:val="28"/>
              </w:numPr>
              <w:ind w:left="719"/>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Administrează oxigen pacienţilor pe timpul transportului în debite şi cantităţi conforme cu patologia şi durata transportului;</w:t>
            </w:r>
          </w:p>
          <w:p w:rsidR="00F80A23" w:rsidRPr="00277659" w:rsidRDefault="009C083F" w:rsidP="00AC4B05">
            <w:pPr>
              <w:pStyle w:val="Listparagraf"/>
              <w:numPr>
                <w:ilvl w:val="0"/>
                <w:numId w:val="28"/>
              </w:numPr>
              <w:ind w:left="719"/>
              <w:jc w:val="both"/>
              <w:rPr>
                <w:rFonts w:ascii="Times New Roman" w:hAnsi="Times New Roman" w:cs="Times New Roman"/>
              </w:rPr>
            </w:pPr>
            <w:r w:rsidRPr="00277659">
              <w:rPr>
                <w:rFonts w:ascii="Times New Roman" w:eastAsia="SimSun" w:hAnsi="Times New Roman" w:cs="Times New Roman"/>
                <w:lang w:val="ro-RO" w:eastAsia="zh-CN"/>
              </w:rPr>
              <w:t>Dacă în timpul transportului survine stopul cardio-respirator execută resuscitarea cardio-pulmonară şi cerebrală (BLS), anunţă medicul</w:t>
            </w:r>
            <w:r w:rsidRPr="00277659">
              <w:rPr>
                <w:rFonts w:ascii="Times New Roman" w:hAnsi="Times New Roman" w:cs="Times New Roman"/>
              </w:rPr>
              <w:t xml:space="preserve"> coordonator şi solicita un echipaj medical</w:t>
            </w:r>
          </w:p>
          <w:p w:rsidR="009C083F" w:rsidRPr="00277659" w:rsidRDefault="009C083F" w:rsidP="00AC4B05">
            <w:pPr>
              <w:pStyle w:val="Listparagraf"/>
              <w:ind w:left="719" w:hanging="361"/>
              <w:jc w:val="both"/>
              <w:rPr>
                <w:rFonts w:ascii="Times New Roman" w:hAnsi="Times New Roman" w:cs="Times New Roman"/>
              </w:rPr>
            </w:pPr>
          </w:p>
          <w:p w:rsidR="009C083F" w:rsidRPr="00734BF5" w:rsidRDefault="00734BF5" w:rsidP="009C083F">
            <w:pPr>
              <w:pStyle w:val="Listparagraf"/>
              <w:jc w:val="both"/>
              <w:rPr>
                <w:rFonts w:ascii="Times New Roman" w:hAnsi="Times New Roman" w:cs="Times New Roman"/>
                <w:b/>
                <w:sz w:val="24"/>
                <w:szCs w:val="24"/>
                <w:lang w:val="ro-RO"/>
              </w:rPr>
            </w:pPr>
            <w:r w:rsidRPr="00734BF5">
              <w:rPr>
                <w:rFonts w:ascii="Times New Roman" w:hAnsi="Times New Roman" w:cs="Times New Roman"/>
                <w:b/>
                <w:sz w:val="24"/>
                <w:szCs w:val="24"/>
                <w:lang w:val="ro-RO"/>
              </w:rPr>
              <w:t>Echipamente</w:t>
            </w:r>
          </w:p>
          <w:p w:rsidR="009C083F" w:rsidRPr="00277659" w:rsidRDefault="009C083F" w:rsidP="009C083F">
            <w:pPr>
              <w:pStyle w:val="Listparagraf"/>
              <w:jc w:val="both"/>
              <w:rPr>
                <w:rFonts w:ascii="Times New Roman" w:hAnsi="Times New Roman" w:cs="Times New Roman"/>
                <w:b/>
                <w:lang w:val="ro-RO"/>
              </w:rPr>
            </w:pPr>
          </w:p>
          <w:p w:rsidR="009C083F" w:rsidRPr="00277659" w:rsidRDefault="009C083F" w:rsidP="009C083F">
            <w:pPr>
              <w:pStyle w:val="Listparagraf"/>
              <w:numPr>
                <w:ilvl w:val="0"/>
                <w:numId w:val="19"/>
              </w:numPr>
              <w:jc w:val="both"/>
              <w:rPr>
                <w:rFonts w:ascii="Times New Roman" w:hAnsi="Times New Roman" w:cs="Times New Roman"/>
                <w:lang w:val="ro-RO"/>
              </w:rPr>
            </w:pPr>
            <w:r w:rsidRPr="00277659">
              <w:rPr>
                <w:rFonts w:ascii="Times New Roman" w:hAnsi="Times New Roman" w:cs="Times New Roman"/>
                <w:lang w:val="ro-RO"/>
              </w:rPr>
              <w:t>Foloseşte toată aparatura din dotare in limitele competenţelor exploatând-o în conformitate cu normele în vigoare.</w:t>
            </w:r>
          </w:p>
          <w:p w:rsidR="009C083F" w:rsidRPr="00277659" w:rsidRDefault="009C083F" w:rsidP="009C083F">
            <w:pPr>
              <w:pStyle w:val="Listparagraf"/>
              <w:numPr>
                <w:ilvl w:val="0"/>
                <w:numId w:val="19"/>
              </w:numPr>
              <w:jc w:val="both"/>
              <w:rPr>
                <w:rFonts w:ascii="Times New Roman" w:hAnsi="Times New Roman" w:cs="Times New Roman"/>
                <w:bCs/>
                <w:lang w:val="ro-RO"/>
              </w:rPr>
            </w:pPr>
            <w:r w:rsidRPr="00277659">
              <w:rPr>
                <w:rFonts w:ascii="Times New Roman" w:hAnsi="Times New Roman" w:cs="Times New Roman"/>
                <w:lang w:val="ro-RO"/>
              </w:rPr>
              <w:t>Echipajul se prezintă la bolnav în formaţie completă şi cu aparatura necesară acordării asistenţei medicale de urgenţă</w:t>
            </w:r>
            <w:r w:rsidR="00E428F4">
              <w:rPr>
                <w:rFonts w:ascii="Times New Roman" w:hAnsi="Times New Roman" w:cs="Times New Roman"/>
                <w:lang w:val="ro-RO"/>
              </w:rPr>
              <w:t>,truse complete</w:t>
            </w:r>
            <w:r w:rsidRPr="00277659">
              <w:rPr>
                <w:rFonts w:ascii="Times New Roman" w:hAnsi="Times New Roman" w:cs="Times New Roman"/>
                <w:lang w:val="ro-RO"/>
              </w:rPr>
              <w:t xml:space="preserve"> (EKG, defibrilator, perfuzoare, oxigen, balon  etc.);</w:t>
            </w:r>
          </w:p>
          <w:p w:rsidR="009C083F" w:rsidRPr="00277659" w:rsidRDefault="009C083F" w:rsidP="009C083F">
            <w:pPr>
              <w:pStyle w:val="Listparagraf"/>
              <w:numPr>
                <w:ilvl w:val="0"/>
                <w:numId w:val="19"/>
              </w:numPr>
              <w:jc w:val="both"/>
              <w:rPr>
                <w:rFonts w:ascii="Times New Roman" w:hAnsi="Times New Roman" w:cs="Times New Roman"/>
                <w:lang w:val="ro-RO"/>
              </w:rPr>
            </w:pPr>
            <w:r w:rsidRPr="00277659">
              <w:rPr>
                <w:rFonts w:ascii="Times New Roman" w:hAnsi="Times New Roman" w:cs="Times New Roman"/>
                <w:lang w:val="ro-RO"/>
              </w:rPr>
              <w:t>Controlează funcţionalitatea tuburilor de oxigen cu care este dotată ambulanţă;</w:t>
            </w:r>
          </w:p>
          <w:p w:rsidR="009C083F" w:rsidRPr="00277659" w:rsidRDefault="009C083F" w:rsidP="009C083F">
            <w:pPr>
              <w:pStyle w:val="Listparagraf"/>
              <w:numPr>
                <w:ilvl w:val="0"/>
                <w:numId w:val="19"/>
              </w:numPr>
              <w:jc w:val="both"/>
              <w:rPr>
                <w:rFonts w:ascii="Times New Roman" w:hAnsi="Times New Roman" w:cs="Times New Roman"/>
                <w:bCs/>
                <w:lang w:val="ro-RO"/>
              </w:rPr>
            </w:pPr>
            <w:r w:rsidRPr="00277659">
              <w:rPr>
                <w:rFonts w:ascii="Times New Roman" w:hAnsi="Times New Roman" w:cs="Times New Roman"/>
                <w:bCs/>
                <w:lang w:val="ro-RO"/>
              </w:rPr>
              <w:t>Foloseşte obligatoriu în caz de stop cardio-respirator AED-ul (Automatic External Defibrilator) din dotare, respectând protocoalele de resuscitare în vigoare, având obligaţia de a-i controla funcţionalitatea la intrarea în tură;</w:t>
            </w:r>
          </w:p>
          <w:p w:rsidR="009C083F" w:rsidRPr="00277659" w:rsidRDefault="009C083F" w:rsidP="009C083F">
            <w:pPr>
              <w:pStyle w:val="Listparagraf"/>
              <w:numPr>
                <w:ilvl w:val="0"/>
                <w:numId w:val="19"/>
              </w:numPr>
              <w:jc w:val="both"/>
              <w:rPr>
                <w:rFonts w:ascii="Times New Roman" w:hAnsi="Times New Roman" w:cs="Times New Roman"/>
                <w:bCs/>
                <w:lang w:val="ro-RO"/>
              </w:rPr>
            </w:pPr>
            <w:r w:rsidRPr="00277659">
              <w:rPr>
                <w:rFonts w:ascii="Times New Roman" w:hAnsi="Times New Roman" w:cs="Times New Roman"/>
                <w:bCs/>
                <w:lang w:val="ro-RO"/>
              </w:rPr>
              <w:t xml:space="preserve">Participă ori de câte ori este nevoie la curăţirea autosanitarei conform planului de curăţenie al autosanitarei aprobat de conducerea SAJ </w:t>
            </w:r>
            <w:r w:rsidR="00EB018C">
              <w:rPr>
                <w:rFonts w:ascii="Times New Roman" w:hAnsi="Times New Roman" w:cs="Times New Roman"/>
                <w:bCs/>
                <w:lang w:val="ro-RO"/>
              </w:rPr>
              <w:t>Vaslui</w:t>
            </w:r>
          </w:p>
          <w:p w:rsidR="009C083F" w:rsidRPr="00277659" w:rsidRDefault="009C083F" w:rsidP="009C083F">
            <w:pPr>
              <w:pStyle w:val="Listparagraf"/>
              <w:numPr>
                <w:ilvl w:val="0"/>
                <w:numId w:val="19"/>
              </w:numPr>
              <w:rPr>
                <w:rFonts w:ascii="Times New Roman" w:hAnsi="Times New Roman" w:cs="Times New Roman"/>
                <w:bCs/>
                <w:lang w:val="ro-RO"/>
              </w:rPr>
            </w:pPr>
            <w:r w:rsidRPr="00277659">
              <w:rPr>
                <w:rFonts w:ascii="Times New Roman" w:hAnsi="Times New Roman" w:cs="Times New Roman"/>
                <w:lang w:val="ro-RO"/>
              </w:rPr>
              <w:t>Utilizează şi păstrează în bune condiţii echipamentele, aparatura medicală şi instrumentară din dotare</w:t>
            </w:r>
          </w:p>
          <w:p w:rsidR="009C083F" w:rsidRPr="00277659" w:rsidRDefault="009C083F" w:rsidP="009C083F">
            <w:pPr>
              <w:pStyle w:val="Listparagraf"/>
              <w:numPr>
                <w:ilvl w:val="0"/>
                <w:numId w:val="19"/>
              </w:numPr>
              <w:rPr>
                <w:rFonts w:ascii="Times New Roman" w:hAnsi="Times New Roman" w:cs="Times New Roman"/>
                <w:lang w:val="ro-RO"/>
              </w:rPr>
            </w:pPr>
            <w:r w:rsidRPr="00277659">
              <w:rPr>
                <w:rFonts w:ascii="Times New Roman" w:hAnsi="Times New Roman" w:cs="Times New Roman"/>
                <w:lang w:val="ro-RO"/>
              </w:rPr>
              <w:t>Purtarea căştilor de protecţie din dotarea autosanitarei este obligatorie, în timpul misiunilor cu potenţial periculos (accidente rutiere care necesita descarcerare, la incendii, explozii sau alte incidente cu risc crescut pentru personalul de intervenţie)</w:t>
            </w:r>
          </w:p>
          <w:p w:rsidR="00D34844" w:rsidRPr="00734BF5" w:rsidRDefault="00D34844" w:rsidP="00D34844">
            <w:pPr>
              <w:rPr>
                <w:rFonts w:ascii="Times New Roman" w:hAnsi="Times New Roman" w:cs="Times New Roman"/>
                <w:b/>
                <w:bCs/>
                <w:sz w:val="24"/>
                <w:szCs w:val="24"/>
              </w:rPr>
            </w:pPr>
            <w:r w:rsidRPr="00277659">
              <w:rPr>
                <w:rFonts w:ascii="Times New Roman" w:hAnsi="Times New Roman" w:cs="Times New Roman"/>
                <w:b/>
                <w:bCs/>
              </w:rPr>
              <w:t xml:space="preserve">          </w:t>
            </w:r>
            <w:r w:rsidRPr="00734BF5">
              <w:rPr>
                <w:rFonts w:ascii="Times New Roman" w:hAnsi="Times New Roman" w:cs="Times New Roman"/>
                <w:b/>
                <w:bCs/>
                <w:sz w:val="24"/>
                <w:szCs w:val="24"/>
              </w:rPr>
              <w:t xml:space="preserve"> </w:t>
            </w:r>
            <w:r w:rsidR="00734BF5" w:rsidRPr="00734BF5">
              <w:rPr>
                <w:rFonts w:ascii="Times New Roman" w:hAnsi="Times New Roman" w:cs="Times New Roman"/>
                <w:b/>
                <w:bCs/>
                <w:sz w:val="24"/>
                <w:szCs w:val="24"/>
              </w:rPr>
              <w:t>Medicamente şi materiale sanitare</w:t>
            </w:r>
          </w:p>
          <w:p w:rsidR="00D34844" w:rsidRPr="00277659" w:rsidRDefault="00D34844" w:rsidP="00AC4B05">
            <w:pPr>
              <w:numPr>
                <w:ilvl w:val="0"/>
                <w:numId w:val="30"/>
              </w:numPr>
              <w:spacing w:after="0" w:line="240" w:lineRule="auto"/>
              <w:rPr>
                <w:rFonts w:ascii="Times New Roman" w:hAnsi="Times New Roman" w:cs="Times New Roman"/>
              </w:rPr>
            </w:pPr>
            <w:r w:rsidRPr="00277659">
              <w:rPr>
                <w:rFonts w:ascii="Times New Roman" w:hAnsi="Times New Roman" w:cs="Times New Roman"/>
              </w:rPr>
              <w:t>Materialele sanitare vor fi decontate integral pe fisa de solicitare, orice diferenţă nejustificată fiind imputată echipajului;</w:t>
            </w:r>
          </w:p>
          <w:p w:rsidR="00D34844" w:rsidRPr="00277659" w:rsidRDefault="00D34844" w:rsidP="00AC4B05">
            <w:pPr>
              <w:numPr>
                <w:ilvl w:val="0"/>
                <w:numId w:val="30"/>
              </w:numPr>
              <w:spacing w:after="0" w:line="240" w:lineRule="auto"/>
              <w:rPr>
                <w:rFonts w:ascii="Times New Roman" w:hAnsi="Times New Roman" w:cs="Times New Roman"/>
              </w:rPr>
            </w:pPr>
            <w:r w:rsidRPr="00277659">
              <w:rPr>
                <w:rFonts w:ascii="Times New Roman" w:hAnsi="Times New Roman" w:cs="Times New Roman"/>
              </w:rPr>
              <w:t>Utilizează materialele sanitare din dotare cu respectarea termenului de valabilitate;</w:t>
            </w:r>
          </w:p>
          <w:p w:rsidR="00D34844" w:rsidRPr="00277659" w:rsidRDefault="00D34844" w:rsidP="00AC4B05">
            <w:pPr>
              <w:numPr>
                <w:ilvl w:val="0"/>
                <w:numId w:val="30"/>
              </w:numPr>
              <w:spacing w:after="0" w:line="240" w:lineRule="auto"/>
              <w:rPr>
                <w:rFonts w:ascii="Times New Roman" w:hAnsi="Times New Roman" w:cs="Times New Roman"/>
              </w:rPr>
            </w:pPr>
            <w:r w:rsidRPr="00277659">
              <w:rPr>
                <w:rFonts w:ascii="Times New Roman" w:hAnsi="Times New Roman" w:cs="Times New Roman"/>
              </w:rPr>
              <w:t>Este interzisă vânzarea de materiale sanitare indiferent de provenienţa lor sau condiţionarea actului medical;</w:t>
            </w:r>
          </w:p>
          <w:p w:rsidR="00D34844" w:rsidRPr="00277659" w:rsidRDefault="00D34844" w:rsidP="00AC4B05">
            <w:pPr>
              <w:numPr>
                <w:ilvl w:val="0"/>
                <w:numId w:val="30"/>
              </w:numPr>
              <w:spacing w:after="0" w:line="240" w:lineRule="auto"/>
              <w:rPr>
                <w:rFonts w:ascii="Times New Roman" w:hAnsi="Times New Roman" w:cs="Times New Roman"/>
              </w:rPr>
            </w:pPr>
            <w:r w:rsidRPr="00277659">
              <w:rPr>
                <w:rFonts w:ascii="Times New Roman" w:hAnsi="Times New Roman" w:cs="Times New Roman"/>
              </w:rPr>
              <w:lastRenderedPageBreak/>
              <w:t>Oferă sprijin pentru inventarierea periodică a dotării ambulanţelor conform normelor stabilite;</w:t>
            </w:r>
          </w:p>
          <w:p w:rsidR="00D34844" w:rsidRPr="00277659" w:rsidRDefault="00277659" w:rsidP="00D34844">
            <w:pPr>
              <w:rPr>
                <w:rFonts w:ascii="Times New Roman" w:hAnsi="Times New Roman" w:cs="Times New Roman"/>
                <w:lang w:val="ro-RO"/>
              </w:rPr>
            </w:pPr>
            <w:r w:rsidRPr="00277659">
              <w:rPr>
                <w:rFonts w:ascii="Times New Roman" w:hAnsi="Times New Roman" w:cs="Times New Roman"/>
                <w:lang w:val="ro-RO"/>
              </w:rPr>
              <w:t xml:space="preserve">  </w:t>
            </w:r>
          </w:p>
          <w:p w:rsidR="00D34844" w:rsidRPr="00734BF5" w:rsidRDefault="00277659" w:rsidP="00734BF5">
            <w:pPr>
              <w:ind w:left="89" w:firstLine="90"/>
              <w:rPr>
                <w:rFonts w:ascii="Times New Roman" w:hAnsi="Times New Roman" w:cs="Times New Roman"/>
                <w:b/>
                <w:sz w:val="24"/>
                <w:szCs w:val="24"/>
                <w:lang w:val="ro-RO"/>
              </w:rPr>
            </w:pPr>
            <w:r w:rsidRPr="00277659">
              <w:rPr>
                <w:rFonts w:ascii="Times New Roman" w:hAnsi="Times New Roman" w:cs="Times New Roman"/>
                <w:b/>
                <w:lang w:val="ro-RO"/>
              </w:rPr>
              <w:t xml:space="preserve">       </w:t>
            </w:r>
            <w:r w:rsidRPr="00734BF5">
              <w:rPr>
                <w:rFonts w:ascii="Times New Roman" w:hAnsi="Times New Roman" w:cs="Times New Roman"/>
                <w:b/>
                <w:sz w:val="24"/>
                <w:szCs w:val="24"/>
                <w:lang w:val="ro-RO"/>
              </w:rPr>
              <w:t>T</w:t>
            </w:r>
            <w:r w:rsidR="00734BF5" w:rsidRPr="00734BF5">
              <w:rPr>
                <w:rFonts w:ascii="Times New Roman" w:hAnsi="Times New Roman" w:cs="Times New Roman"/>
                <w:b/>
                <w:sz w:val="24"/>
                <w:szCs w:val="24"/>
                <w:lang w:val="ro-RO"/>
              </w:rPr>
              <w:t>inuta</w:t>
            </w:r>
          </w:p>
          <w:p w:rsidR="00D34844" w:rsidRPr="00277659" w:rsidRDefault="00D34844" w:rsidP="00AC4B05">
            <w:pPr>
              <w:pStyle w:val="Listparagraf"/>
              <w:numPr>
                <w:ilvl w:val="0"/>
                <w:numId w:val="31"/>
              </w:numPr>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Foloseşte obligatoriu uniforma standard cu ecuson şi însemnele SAJ </w:t>
            </w:r>
            <w:r w:rsidR="00734BF5">
              <w:rPr>
                <w:rFonts w:ascii="Times New Roman" w:eastAsia="SimSun" w:hAnsi="Times New Roman" w:cs="Times New Roman"/>
                <w:lang w:val="ro-RO" w:eastAsia="zh-CN"/>
              </w:rPr>
              <w:t>VASLUI</w:t>
            </w:r>
            <w:r w:rsidRPr="00277659">
              <w:rPr>
                <w:rFonts w:ascii="Times New Roman" w:eastAsia="SimSun" w:hAnsi="Times New Roman" w:cs="Times New Roman"/>
                <w:lang w:val="ro-RO" w:eastAsia="zh-CN"/>
              </w:rPr>
              <w:t>;</w:t>
            </w:r>
          </w:p>
          <w:p w:rsidR="00D34844" w:rsidRPr="00277659" w:rsidRDefault="00D34844" w:rsidP="00AC4B05">
            <w:pPr>
              <w:pStyle w:val="Listparagraf"/>
              <w:numPr>
                <w:ilvl w:val="0"/>
                <w:numId w:val="31"/>
              </w:numPr>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 xml:space="preserve">Se interzice purtarea uniformei SAJ </w:t>
            </w:r>
            <w:r w:rsidR="00734BF5">
              <w:rPr>
                <w:rFonts w:ascii="Times New Roman" w:eastAsia="SimSun" w:hAnsi="Times New Roman" w:cs="Times New Roman"/>
                <w:lang w:val="ro-RO" w:eastAsia="zh-CN"/>
              </w:rPr>
              <w:t>VASLU</w:t>
            </w:r>
            <w:r w:rsidRPr="00277659">
              <w:rPr>
                <w:rFonts w:ascii="Times New Roman" w:eastAsia="SimSun" w:hAnsi="Times New Roman" w:cs="Times New Roman"/>
                <w:lang w:val="ro-RO" w:eastAsia="zh-CN"/>
              </w:rPr>
              <w:t>I în afara orelor de program, acest fapt fiind considerat o denigrare şi o pătare a imaginii instituţiei;</w:t>
            </w:r>
          </w:p>
          <w:p w:rsidR="00277659" w:rsidRPr="00542C12" w:rsidRDefault="00D34844" w:rsidP="00542C12">
            <w:pPr>
              <w:pStyle w:val="Listparagraf"/>
              <w:numPr>
                <w:ilvl w:val="0"/>
                <w:numId w:val="31"/>
              </w:numPr>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Se interzice purtarea de către personalul de intervenţie a elementelor de încălţăminte de tipul sandale, saboţi, pantofi cu toc, a brăţărilor, inelelor;</w:t>
            </w:r>
          </w:p>
          <w:p w:rsidR="00F80A23" w:rsidRPr="00277659" w:rsidRDefault="00F80A23" w:rsidP="00F80A23">
            <w:pPr>
              <w:jc w:val="both"/>
              <w:rPr>
                <w:rFonts w:ascii="Times New Roman" w:eastAsia="SimSun" w:hAnsi="Times New Roman" w:cs="Times New Roman"/>
                <w:b/>
                <w:sz w:val="24"/>
                <w:szCs w:val="24"/>
                <w:lang w:val="ro-RO" w:eastAsia="zh-CN"/>
              </w:rPr>
            </w:pPr>
            <w:r w:rsidRPr="00277659">
              <w:rPr>
                <w:rFonts w:ascii="Times New Roman" w:eastAsia="SimSun" w:hAnsi="Times New Roman" w:cs="Times New Roman"/>
                <w:b/>
                <w:lang w:val="ro-RO" w:eastAsia="zh-CN"/>
              </w:rPr>
              <w:t xml:space="preserve">           </w:t>
            </w:r>
            <w:r w:rsidRPr="00277659">
              <w:rPr>
                <w:rFonts w:ascii="Times New Roman" w:eastAsia="SimSun" w:hAnsi="Times New Roman" w:cs="Times New Roman"/>
                <w:b/>
                <w:sz w:val="24"/>
                <w:szCs w:val="24"/>
                <w:lang w:val="ro-RO" w:eastAsia="zh-CN"/>
              </w:rPr>
              <w:t>Dispozitii Generale</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sa comunice dispeceratului si superiorilor numarul/numerele de telefon si sa raspunda atunci cand sunt sunati chiar in afara orelor de program;</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este obligat sa respecte programul stabilit de instituţie prin graficul de lucru afisat in statie/substatie, orice schimbare a programului se face obligatoriu numai pe bază de cerere de schimb de tura semnata de cei doi ambulantieri, cu aprobarea şefului ierarhic (sef garaj);</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 xml:space="preserve">pentru a evita disfunctionalitatile in desfasurarea programului de lucru al statiei/substatiei, ambulantierii nu pot solicita mai mult de un schimb de tura intr-o luna si in mod exceptional doua schimburi de tura, nu va face un obicei permanent (lunar) din solicitarea schimbului de tura, acest lucru fiind considerat o exceptie de la programul de lucru afisat prin graficul lunar al statiei/substatiei; </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este obligat să participe la cursurile de pregatire profesionala continua, la cursurile de perfecţionare, la testarile şi evaluările organizate de unitate;</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este interzisă insusirea, înstrăinarea, bunurilor autosanitarei sau ale unitatii (carburanti, lubrifianti, anvelope, acumulatori, piese, sau orice alt obiect, din inventarul ambulantei, truse de scule, dispositive, masini unelte, aparate, piese de mobilier sau orice alt obiect ce face parte din dotarea unitatii);</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se prezintă din proprie iniţiativă la locul de muncă în caz de calamitate, (cutrmur, alunecari de teren, explozii, atac chimic sau orice situatie similara) comunicată prin mass-media. de asemeni se vor prezenta de urgenta la unitate la solicitarea dispederatului sau a sefilor ierarhici, stiut fiind faptul ca chemarea va fi facuta doar in cazuri exceptionale (accidente cu multe victime, incendii in locatii publice sau alte situatii similare);</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eastAsia="zh-CN"/>
              </w:rPr>
            </w:pPr>
            <w:r w:rsidRPr="00277659">
              <w:rPr>
                <w:rFonts w:ascii="Times New Roman" w:eastAsia="SimSun" w:hAnsi="Times New Roman" w:cs="Times New Roman"/>
                <w:lang w:eastAsia="zh-CN"/>
              </w:rPr>
              <w:t>sa participe la instructajele de S.S.M. si situatii de urgenta, sa-si insuseasca notiunile prezentate si sa le aplice pe timpul desfasurarii programului de lucru;</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va cunoaste si va respecta prevederile legale cu privire la circulatia pe drumurile publice si au obligatia de a folosi simultan semnalele luminoase si cele acustice atunci cand sunt in misiune;</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pe toata preioada desfasurarii programului de lucru va avea asupra sa permisul de conducere care trebuie sa fie in valabilitate si actul de identitate care vor fi prezentate la control la solicitarea organelor de politie sau a sefilor ierarhici din unitate;</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completeaza si semneaza rapoartele de necesitate pentru ambulante apoi le preda sefului de garaj;</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lang w:val="ro-RO" w:eastAsia="zh-CN"/>
              </w:rPr>
            </w:pPr>
            <w:r w:rsidRPr="00277659">
              <w:rPr>
                <w:rFonts w:ascii="Times New Roman" w:eastAsia="SimSun" w:hAnsi="Times New Roman" w:cs="Times New Roman"/>
                <w:lang w:val="ro-RO" w:eastAsia="zh-CN"/>
              </w:rPr>
              <w:t>completeaza si semneaza referatul de eliberare piese, lubrifianti din magazia unitatii si il preda sefului de garaj;</w:t>
            </w:r>
          </w:p>
          <w:p w:rsidR="00F80A23" w:rsidRPr="00277659" w:rsidRDefault="00F80A23" w:rsidP="00AC4B05">
            <w:pPr>
              <w:pStyle w:val="Listparagraf"/>
              <w:numPr>
                <w:ilvl w:val="2"/>
                <w:numId w:val="33"/>
              </w:numPr>
              <w:ind w:left="719" w:hanging="360"/>
              <w:jc w:val="both"/>
              <w:rPr>
                <w:rFonts w:ascii="Times New Roman" w:eastAsia="SimSun" w:hAnsi="Times New Roman" w:cs="Times New Roman"/>
                <w:b/>
                <w:lang w:val="ro-RO" w:eastAsia="zh-CN"/>
              </w:rPr>
            </w:pPr>
            <w:r w:rsidRPr="00277659">
              <w:rPr>
                <w:rFonts w:ascii="Times New Roman" w:eastAsia="SimSun" w:hAnsi="Times New Roman" w:cs="Times New Roman"/>
                <w:b/>
                <w:lang w:val="ro-RO" w:eastAsia="zh-CN"/>
              </w:rPr>
              <w:t>programul de lucru este in ture de 12 ore, schimbul de ture se face la 07.00 respectiv 19.00 sau 08.00 respectiv 20.00.</w:t>
            </w:r>
          </w:p>
          <w:p w:rsidR="00B420A5" w:rsidRDefault="00B420A5" w:rsidP="0045517E">
            <w:pPr>
              <w:pStyle w:val="Listparagraf"/>
              <w:jc w:val="both"/>
              <w:rPr>
                <w:rFonts w:ascii="Times New Roman" w:eastAsia="SimSun" w:hAnsi="Times New Roman" w:cs="Times New Roman"/>
                <w:lang w:val="ro-RO" w:eastAsia="zh-CN"/>
              </w:rPr>
            </w:pPr>
          </w:p>
          <w:p w:rsidR="00542C12" w:rsidRPr="00277659" w:rsidRDefault="00542C12" w:rsidP="0045517E">
            <w:pPr>
              <w:pStyle w:val="Listparagraf"/>
              <w:jc w:val="both"/>
              <w:rPr>
                <w:rFonts w:ascii="Times New Roman" w:eastAsia="SimSun" w:hAnsi="Times New Roman" w:cs="Times New Roman"/>
                <w:lang w:val="ro-RO" w:eastAsia="zh-CN"/>
              </w:rPr>
            </w:pPr>
          </w:p>
          <w:p w:rsidR="00277659" w:rsidRPr="00277659" w:rsidRDefault="00B420A5" w:rsidP="00287082">
            <w:pPr>
              <w:pStyle w:val="Listparagraf"/>
              <w:ind w:left="449" w:hanging="90"/>
              <w:jc w:val="both"/>
              <w:rPr>
                <w:rFonts w:ascii="Times New Roman" w:eastAsia="SimSun" w:hAnsi="Times New Roman" w:cs="Times New Roman"/>
                <w:b/>
                <w:lang w:val="ro-RO" w:eastAsia="zh-CN"/>
              </w:rPr>
            </w:pPr>
            <w:r w:rsidRPr="00277659">
              <w:rPr>
                <w:rFonts w:ascii="Times New Roman" w:eastAsia="SimSun" w:hAnsi="Times New Roman" w:cs="Times New Roman"/>
                <w:lang w:val="ro-RO" w:eastAsia="zh-CN"/>
              </w:rPr>
              <w:t xml:space="preserve">    </w:t>
            </w:r>
            <w:r w:rsidR="00277659" w:rsidRPr="00277659">
              <w:rPr>
                <w:rFonts w:ascii="Times New Roman" w:eastAsia="SimSun" w:hAnsi="Times New Roman" w:cs="Times New Roman"/>
                <w:b/>
                <w:lang w:val="ro-RO" w:eastAsia="zh-CN"/>
              </w:rPr>
              <w:t>IX. Obligaţiile salariatului privind protecţia securităţii şi sănătăţii în muncă : Legea nr.319/2006</w:t>
            </w:r>
          </w:p>
          <w:p w:rsidR="00277659" w:rsidRPr="00277659" w:rsidRDefault="00277659" w:rsidP="00277659">
            <w:pPr>
              <w:pStyle w:val="Listparagraf"/>
              <w:jc w:val="both"/>
              <w:rPr>
                <w:rFonts w:ascii="Times New Roman" w:eastAsia="SimSun" w:hAnsi="Times New Roman" w:cs="Times New Roman"/>
                <w:b/>
                <w:lang w:val="ro-RO" w:eastAsia="zh-CN"/>
              </w:rPr>
            </w:pPr>
            <w:r w:rsidRPr="00277659">
              <w:rPr>
                <w:rFonts w:ascii="Times New Roman" w:eastAsia="SimSun" w:hAnsi="Times New Roman" w:cs="Times New Roman"/>
                <w:b/>
                <w:lang w:val="ro-RO" w:eastAsia="zh-CN"/>
              </w:rPr>
              <w:tab/>
            </w:r>
          </w:p>
          <w:p w:rsidR="00277659" w:rsidRPr="00277659" w:rsidRDefault="00277659" w:rsidP="00277659">
            <w:pPr>
              <w:pStyle w:val="Listparagraf"/>
              <w:rPr>
                <w:rFonts w:ascii="Times New Roman" w:eastAsia="SimSun" w:hAnsi="Times New Roman" w:cs="Times New Roman"/>
                <w:lang w:val="ro-RO" w:eastAsia="zh-CN"/>
              </w:rPr>
            </w:pPr>
            <w:r w:rsidRPr="00277659">
              <w:rPr>
                <w:rFonts w:ascii="Times New Roman" w:eastAsia="SimSun" w:hAnsi="Times New Roman" w:cs="Times New Roman"/>
                <w:b/>
                <w:lang w:val="ro-RO" w:eastAsia="zh-CN"/>
              </w:rPr>
              <w:t>Art. 22.</w:t>
            </w:r>
            <w:r w:rsidRPr="00277659">
              <w:rPr>
                <w:rFonts w:ascii="Times New Roman" w:eastAsia="SimSun" w:hAnsi="Times New Roman" w:cs="Times New Roman"/>
                <w:lang w:val="ro-RO" w:eastAsia="zh-CN"/>
              </w:rPr>
              <w:t xml:space="preserve"> Fiecare salariat încadrat trebuie să-şi desfăşoare activitatea în conformitate cu pregătirea şi instruirea sa, precum şi cu instrucţiunile primite din partea angajatorului, astfel încât să nu expună la pericol de accidentare sau îmbolnăvire profesională, atât propria persoană, cât şi alte personae care pot fi afectate de acţiunile sau omisiunile sale în timpul procesului de muncă .</w:t>
            </w:r>
          </w:p>
          <w:p w:rsidR="00277659" w:rsidRPr="00277659" w:rsidRDefault="00277659" w:rsidP="00277659">
            <w:pPr>
              <w:pStyle w:val="Listparagraf"/>
              <w:rPr>
                <w:rFonts w:ascii="Times New Roman" w:eastAsia="SimSun" w:hAnsi="Times New Roman" w:cs="Times New Roman"/>
                <w:lang w:eastAsia="zh-CN"/>
              </w:rPr>
            </w:pPr>
            <w:r w:rsidRPr="00277659">
              <w:rPr>
                <w:rFonts w:ascii="Times New Roman" w:eastAsia="SimSun" w:hAnsi="Times New Roman" w:cs="Times New Roman"/>
                <w:b/>
                <w:lang w:eastAsia="zh-CN"/>
              </w:rPr>
              <w:t xml:space="preserve">Art.23- (1) </w:t>
            </w:r>
            <w:r w:rsidRPr="00277659">
              <w:rPr>
                <w:rFonts w:ascii="Times New Roman" w:eastAsia="SimSun" w:hAnsi="Times New Roman" w:cs="Times New Roman"/>
                <w:lang w:eastAsia="zh-CN"/>
              </w:rPr>
              <w:t>În scopul realizării obiectivelor prevăzute la art. 22, salariatul are în mod deosebit următoarele obligaţii;</w:t>
            </w:r>
          </w:p>
          <w:p w:rsidR="00277659" w:rsidRPr="00277659" w:rsidRDefault="00277659" w:rsidP="00277659">
            <w:pPr>
              <w:pStyle w:val="Listparagraf"/>
              <w:numPr>
                <w:ilvl w:val="0"/>
                <w:numId w:val="22"/>
              </w:numPr>
              <w:rPr>
                <w:rFonts w:ascii="Times New Roman" w:eastAsia="SimSun" w:hAnsi="Times New Roman" w:cs="Times New Roman"/>
                <w:lang w:eastAsia="zh-CN"/>
              </w:rPr>
            </w:pPr>
            <w:r w:rsidRPr="00277659">
              <w:rPr>
                <w:rFonts w:ascii="Times New Roman" w:eastAsia="SimSun" w:hAnsi="Times New Roman" w:cs="Times New Roman"/>
                <w:lang w:eastAsia="zh-CN"/>
              </w:rPr>
              <w:t>să utilizeze corect maşinele, aparatura, uneltele, substanţele periculoase, echipamentele de transport şi alte mijloace de producţie sau aparate cu care sunt dotate mijloacele şi autosanitarele ;</w:t>
            </w:r>
          </w:p>
          <w:p w:rsidR="00277659" w:rsidRPr="00277659" w:rsidRDefault="00277659" w:rsidP="00277659">
            <w:pPr>
              <w:pStyle w:val="Listparagraf"/>
              <w:numPr>
                <w:ilvl w:val="0"/>
                <w:numId w:val="22"/>
              </w:numPr>
              <w:rPr>
                <w:rFonts w:ascii="Times New Roman" w:eastAsia="SimSun" w:hAnsi="Times New Roman" w:cs="Times New Roman"/>
                <w:lang w:eastAsia="zh-CN"/>
              </w:rPr>
            </w:pPr>
            <w:r w:rsidRPr="00277659">
              <w:rPr>
                <w:rFonts w:ascii="Times New Roman" w:eastAsia="SimSun" w:hAnsi="Times New Roman" w:cs="Times New Roman"/>
                <w:lang w:eastAsia="zh-CN"/>
              </w:rPr>
              <w:t>să utilizeze corect echipamentul invividual de protecţie acordat şi după utilizare să fie pus la locul destinat pentru păstrare ;</w:t>
            </w:r>
          </w:p>
          <w:p w:rsidR="00277659" w:rsidRPr="00277659" w:rsidRDefault="00277659" w:rsidP="00277659">
            <w:pPr>
              <w:pStyle w:val="Listparagraf"/>
              <w:numPr>
                <w:ilvl w:val="0"/>
                <w:numId w:val="22"/>
              </w:numPr>
              <w:rPr>
                <w:rFonts w:ascii="Times New Roman" w:eastAsia="SimSun" w:hAnsi="Times New Roman" w:cs="Times New Roman"/>
                <w:lang w:eastAsia="zh-CN"/>
              </w:rPr>
            </w:pPr>
            <w:r w:rsidRPr="00277659">
              <w:rPr>
                <w:rFonts w:ascii="Times New Roman" w:eastAsia="SimSun" w:hAnsi="Times New Roman" w:cs="Times New Roman"/>
                <w:lang w:eastAsia="zh-CN"/>
              </w:rPr>
              <w:t>să nu procedeze la scoaterea din funcţiune, la modificarea, schimbarea sau înlăturarea arbitrară a dispozitivelor de securitate proprii, în special ale maşinelor, aparaturii, uneletelor, instalaţiilor tehnice şi clădirelor, şi să utilizeze corect aceste dispozitive ;</w:t>
            </w:r>
          </w:p>
          <w:p w:rsidR="00277659" w:rsidRPr="00277659" w:rsidRDefault="00277659" w:rsidP="00277659">
            <w:pPr>
              <w:pStyle w:val="Listparagraf"/>
              <w:numPr>
                <w:ilvl w:val="0"/>
                <w:numId w:val="22"/>
              </w:numPr>
              <w:rPr>
                <w:rFonts w:ascii="Times New Roman" w:eastAsia="SimSun" w:hAnsi="Times New Roman" w:cs="Times New Roman"/>
                <w:lang w:eastAsia="zh-CN"/>
              </w:rPr>
            </w:pPr>
            <w:r w:rsidRPr="00277659">
              <w:rPr>
                <w:rFonts w:ascii="Times New Roman" w:eastAsia="SimSun" w:hAnsi="Times New Roman" w:cs="Times New Roman"/>
                <w:lang w:eastAsia="zh-CN"/>
              </w:rPr>
              <w:t>să comunice imediat angajatorului şi/sau lucrătorilor desemnaţi, orice situaţie de muncă despre care au motive întemeiate să o considere un pericol pentru securitatea şi sănătatea lucrătorilor, precum şi orice deficienţă a sistemelor de protecţie ;</w:t>
            </w:r>
          </w:p>
          <w:p w:rsidR="00277659" w:rsidRPr="00277659" w:rsidRDefault="00277659" w:rsidP="00277659">
            <w:pPr>
              <w:pStyle w:val="Listparagraf"/>
              <w:numPr>
                <w:ilvl w:val="0"/>
                <w:numId w:val="22"/>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să aducă la cunoştinţă conducătorului locului de muncă şi/sau angajatorului acicidentele suferite de propria persoană ;</w:t>
            </w:r>
          </w:p>
          <w:p w:rsidR="00277659" w:rsidRPr="00277659" w:rsidRDefault="00277659" w:rsidP="00277659">
            <w:pPr>
              <w:pStyle w:val="Listparagraf"/>
              <w:numPr>
                <w:ilvl w:val="0"/>
                <w:numId w:val="22"/>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să coopereze cu angajatorul şi/sau cu lucrătorii desemnaţi, atât timp cât este necesar, pentrua face posibilă realizarea oricăror măsuri sau cerinţe de către inspectorii de muncă şi inspectorii sanitari, pentru protecţia sănătăţii şi securităţii lucrătorilor ;</w:t>
            </w:r>
          </w:p>
          <w:p w:rsidR="00277659" w:rsidRPr="00277659" w:rsidRDefault="00277659" w:rsidP="00277659">
            <w:pPr>
              <w:pStyle w:val="Listparagraf"/>
              <w:numPr>
                <w:ilvl w:val="0"/>
                <w:numId w:val="22"/>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să coopereze, atât timp cât este necesar, cu angajatorul şi/sau cu lucrătorii desemnaţi, pentru a permite angajatorului să se asigure, că mediul de muncă şi condiţiile de lucru sunt sigure şi fără riscuri pentru securitate şi sănătate, în domeniul său de activitate ;</w:t>
            </w:r>
          </w:p>
          <w:p w:rsidR="00277659" w:rsidRPr="00277659" w:rsidRDefault="00277659" w:rsidP="00277659">
            <w:pPr>
              <w:pStyle w:val="Listparagraf"/>
              <w:numPr>
                <w:ilvl w:val="0"/>
                <w:numId w:val="22"/>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să – şi însuşească şi să respecte prevederile legislaţiei din domeniul securităţii şi sănătăţii în muncă şi măsurile de aplicare a acestora ;</w:t>
            </w:r>
          </w:p>
          <w:p w:rsidR="00277659" w:rsidRPr="00277659" w:rsidRDefault="00277659" w:rsidP="00277659">
            <w:pPr>
              <w:pStyle w:val="Listparagraf"/>
              <w:numPr>
                <w:ilvl w:val="0"/>
                <w:numId w:val="22"/>
              </w:numPr>
              <w:rPr>
                <w:rFonts w:ascii="Times New Roman" w:eastAsia="SimSun" w:hAnsi="Times New Roman" w:cs="Times New Roman"/>
                <w:lang w:eastAsia="zh-CN"/>
              </w:rPr>
            </w:pPr>
            <w:r w:rsidRPr="00277659">
              <w:rPr>
                <w:rFonts w:ascii="Times New Roman" w:eastAsia="SimSun" w:hAnsi="Times New Roman" w:cs="Times New Roman"/>
                <w:lang w:eastAsia="zh-CN"/>
              </w:rPr>
              <w:t>să dea relaţiile solicitate de către inspectorii de muncă şi inspectorii sanitari ;</w:t>
            </w:r>
          </w:p>
          <w:p w:rsidR="00277659" w:rsidRPr="00277659" w:rsidRDefault="00277659" w:rsidP="00277659">
            <w:pPr>
              <w:pStyle w:val="Listparagraf"/>
              <w:rPr>
                <w:rFonts w:ascii="Times New Roman" w:eastAsia="SimSun" w:hAnsi="Times New Roman" w:cs="Times New Roman"/>
                <w:lang w:eastAsia="zh-CN"/>
              </w:rPr>
            </w:pPr>
          </w:p>
          <w:p w:rsidR="00277659" w:rsidRPr="00277659" w:rsidRDefault="00277659" w:rsidP="00277659">
            <w:pPr>
              <w:pStyle w:val="Listparagraf"/>
              <w:jc w:val="both"/>
              <w:rPr>
                <w:rFonts w:ascii="Times New Roman" w:eastAsia="SimSun" w:hAnsi="Times New Roman" w:cs="Times New Roman"/>
                <w:b/>
                <w:lang w:eastAsia="zh-CN"/>
              </w:rPr>
            </w:pPr>
            <w:r w:rsidRPr="00277659">
              <w:rPr>
                <w:rFonts w:ascii="Times New Roman" w:eastAsia="SimSun" w:hAnsi="Times New Roman" w:cs="Times New Roman"/>
                <w:b/>
                <w:lang w:eastAsia="zh-CN"/>
              </w:rPr>
              <w:t xml:space="preserve">X. Obligaţiile salariatului la locul de muncă privind apărarea împotriva incendiilor – Legea nr. 307/2006 </w:t>
            </w:r>
          </w:p>
          <w:p w:rsidR="00277659" w:rsidRPr="00277659" w:rsidRDefault="00277659" w:rsidP="00277659">
            <w:pPr>
              <w:pStyle w:val="Listparagraf"/>
              <w:rPr>
                <w:rFonts w:ascii="Times New Roman" w:eastAsia="SimSun" w:hAnsi="Times New Roman" w:cs="Times New Roman"/>
                <w:lang w:eastAsia="zh-CN"/>
              </w:rPr>
            </w:pPr>
            <w:r w:rsidRPr="00277659">
              <w:rPr>
                <w:rFonts w:ascii="Times New Roman" w:eastAsia="SimSun" w:hAnsi="Times New Roman" w:cs="Times New Roman"/>
                <w:b/>
                <w:lang w:eastAsia="zh-CN"/>
              </w:rPr>
              <w:tab/>
              <w:t xml:space="preserve">Art. 22 – </w:t>
            </w:r>
            <w:r w:rsidRPr="00277659">
              <w:rPr>
                <w:rFonts w:ascii="Times New Roman" w:eastAsia="SimSun" w:hAnsi="Times New Roman" w:cs="Times New Roman"/>
                <w:lang w:eastAsia="zh-CN"/>
              </w:rPr>
              <w:t>Fiecare salariat are la locul de muncă următoarele obligaţii principale ;</w:t>
            </w:r>
          </w:p>
          <w:p w:rsidR="00277659" w:rsidRPr="00277659" w:rsidRDefault="00277659" w:rsidP="00277659">
            <w:pPr>
              <w:pStyle w:val="Listparagraf"/>
              <w:numPr>
                <w:ilvl w:val="0"/>
                <w:numId w:val="23"/>
              </w:numPr>
              <w:rPr>
                <w:rFonts w:ascii="Times New Roman" w:eastAsia="SimSun" w:hAnsi="Times New Roman" w:cs="Times New Roman"/>
                <w:lang w:eastAsia="zh-CN"/>
              </w:rPr>
            </w:pPr>
            <w:r w:rsidRPr="00277659">
              <w:rPr>
                <w:rFonts w:ascii="Times New Roman" w:eastAsia="SimSun" w:hAnsi="Times New Roman" w:cs="Times New Roman"/>
                <w:lang w:eastAsia="zh-CN"/>
              </w:rPr>
              <w:t>să respcte regulele şi măsurile de apărare împotriva incendiilor, aduse la cunoştinţă, sub orice formă, de angajator prin responsabilii desemnaţi în acest sens ;</w:t>
            </w:r>
          </w:p>
          <w:p w:rsidR="00277659" w:rsidRPr="00277659" w:rsidRDefault="00277659" w:rsidP="00277659">
            <w:pPr>
              <w:pStyle w:val="Listparagraf"/>
              <w:numPr>
                <w:ilvl w:val="0"/>
                <w:numId w:val="23"/>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 xml:space="preserve">să utilizeze substanţele periculoase, instalaţiile, utilajele, maşinile, aparatura şi echipamentele, potrivit instrucţiunelor tehnice, precum şi celor date de angajator ; </w:t>
            </w:r>
          </w:p>
          <w:p w:rsidR="00277659" w:rsidRPr="00277659" w:rsidRDefault="00277659" w:rsidP="00277659">
            <w:pPr>
              <w:pStyle w:val="Listparagraf"/>
              <w:numPr>
                <w:ilvl w:val="0"/>
                <w:numId w:val="23"/>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lastRenderedPageBreak/>
              <w:t>să nu efectueze manevre nepermise sau modificări neautorizate ale sistemelor şi instaleţiilor de apărare împotriv incendiilor  ;</w:t>
            </w:r>
          </w:p>
          <w:p w:rsidR="00277659" w:rsidRPr="00277659" w:rsidRDefault="00277659" w:rsidP="00277659">
            <w:pPr>
              <w:pStyle w:val="Listparagraf"/>
              <w:numPr>
                <w:ilvl w:val="0"/>
                <w:numId w:val="23"/>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să comunice, imediat după constatare, conducătorului locului de muncă orice încălcare a normelor de apărare împotriva  încendiilor, sau a oricărei situaţii stabilite de acesta, ca fiind un pericol de incendiu, precum şi orice defecţiune sesizată la sistemele şi instalaţiile de apărare împotriva incendiilor ;</w:t>
            </w:r>
          </w:p>
          <w:p w:rsidR="00277659" w:rsidRPr="00277659" w:rsidRDefault="00277659" w:rsidP="00277659">
            <w:pPr>
              <w:pStyle w:val="Listparagraf"/>
              <w:numPr>
                <w:ilvl w:val="0"/>
                <w:numId w:val="23"/>
              </w:numPr>
              <w:rPr>
                <w:rFonts w:ascii="Times New Roman" w:eastAsia="SimSun" w:hAnsi="Times New Roman" w:cs="Times New Roman"/>
                <w:lang w:val="pt-BR" w:eastAsia="zh-CN"/>
              </w:rPr>
            </w:pPr>
            <w:r w:rsidRPr="00277659">
              <w:rPr>
                <w:rFonts w:ascii="Times New Roman" w:eastAsia="SimSun" w:hAnsi="Times New Roman" w:cs="Times New Roman"/>
                <w:lang w:val="pt-BR" w:eastAsia="zh-CN"/>
              </w:rPr>
              <w:t>să coopereze cu salariaţii desemnaţi de anagator, respectiv cu cadrul tehnic specializat, care are atribuţii în domeniul apărării împotriva incendiilor, în vederea realizării măsurilor de apărare împotriva incendiilor ;</w:t>
            </w:r>
          </w:p>
          <w:p w:rsidR="00277659" w:rsidRPr="00277659" w:rsidRDefault="00277659" w:rsidP="00277659">
            <w:pPr>
              <w:pStyle w:val="Listparagraf"/>
              <w:numPr>
                <w:ilvl w:val="0"/>
                <w:numId w:val="23"/>
              </w:numPr>
              <w:rPr>
                <w:rFonts w:ascii="Times New Roman" w:eastAsia="SimSun" w:hAnsi="Times New Roman" w:cs="Times New Roman"/>
                <w:lang w:eastAsia="zh-CN"/>
              </w:rPr>
            </w:pPr>
            <w:r w:rsidRPr="00277659">
              <w:rPr>
                <w:rFonts w:ascii="Times New Roman" w:eastAsia="SimSun" w:hAnsi="Times New Roman" w:cs="Times New Roman"/>
                <w:lang w:eastAsia="zh-CN"/>
              </w:rPr>
              <w:t>să acţioneze, în conformitate cu procedurile stabilite la locul de muncă, în cazul apariţiei oricărui pericol iminent de incendiu ;</w:t>
            </w:r>
          </w:p>
          <w:p w:rsidR="00E044BE" w:rsidRPr="00542C12" w:rsidRDefault="00277659" w:rsidP="00542C12">
            <w:pPr>
              <w:pStyle w:val="Listparagraf"/>
              <w:numPr>
                <w:ilvl w:val="0"/>
                <w:numId w:val="23"/>
              </w:numPr>
              <w:rPr>
                <w:rFonts w:ascii="Times New Roman" w:eastAsia="SimSun" w:hAnsi="Times New Roman" w:cs="Times New Roman"/>
                <w:lang w:eastAsia="zh-CN"/>
              </w:rPr>
            </w:pPr>
            <w:r w:rsidRPr="00277659">
              <w:rPr>
                <w:rFonts w:ascii="Times New Roman" w:eastAsia="SimSun" w:hAnsi="Times New Roman" w:cs="Times New Roman"/>
                <w:lang w:eastAsia="zh-CN"/>
              </w:rPr>
              <w:t>să furnizeze persoanelor abilitate, toate datele şi informaţiile de care are cunoştinţă, referitoare la producerea incendiilor</w:t>
            </w:r>
          </w:p>
        </w:tc>
      </w:tr>
    </w:tbl>
    <w:p w:rsidR="003C5DEE" w:rsidRPr="003C5DEE" w:rsidRDefault="003C5DEE" w:rsidP="00905152">
      <w:pPr>
        <w:spacing w:after="240" w:line="240" w:lineRule="auto"/>
        <w:rPr>
          <w:rFonts w:ascii="Times New Roman" w:eastAsia="Times New Roman" w:hAnsi="Times New Roman" w:cs="Times New Roman"/>
          <w:sz w:val="24"/>
          <w:szCs w:val="24"/>
          <w:highlight w:val="lightGray"/>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8179"/>
      </w:tblGrid>
      <w:tr w:rsidR="000B0928" w:rsidRPr="003C5DEE" w:rsidTr="00A568AC">
        <w:tc>
          <w:tcPr>
            <w:tcW w:w="1165" w:type="dxa"/>
          </w:tcPr>
          <w:p w:rsidR="000B0928" w:rsidRPr="0080125D" w:rsidRDefault="000B0928" w:rsidP="000B0928">
            <w:pPr>
              <w:spacing w:after="0" w:line="240" w:lineRule="auto"/>
              <w:ind w:left="720"/>
              <w:rPr>
                <w:rFonts w:ascii="Times New Roman" w:hAnsi="Times New Roman" w:cs="Times New Roman"/>
                <w:b/>
                <w:sz w:val="24"/>
                <w:szCs w:val="24"/>
              </w:rPr>
            </w:pPr>
          </w:p>
        </w:tc>
        <w:tc>
          <w:tcPr>
            <w:tcW w:w="8179" w:type="dxa"/>
          </w:tcPr>
          <w:p w:rsidR="000B0928" w:rsidRPr="00905152" w:rsidRDefault="000B0928" w:rsidP="00905152">
            <w:pPr>
              <w:spacing w:after="0" w:line="240" w:lineRule="auto"/>
              <w:ind w:left="720"/>
              <w:rPr>
                <w:rFonts w:ascii="Times New Roman" w:hAnsi="Times New Roman" w:cs="Times New Roman"/>
                <w:b/>
                <w:sz w:val="24"/>
                <w:szCs w:val="24"/>
              </w:rPr>
            </w:pPr>
            <w:r w:rsidRPr="0080125D">
              <w:rPr>
                <w:rFonts w:ascii="Times New Roman" w:hAnsi="Times New Roman" w:cs="Times New Roman"/>
                <w:b/>
                <w:sz w:val="24"/>
                <w:szCs w:val="24"/>
              </w:rPr>
              <w:t>PROGRAMUL DE LUCRU ŞI DISCIPLINA</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Programul de lucru este de ture de12 ore IN sistem TURNUS</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Schimbul de ture se face la orele 7.00 respectiv 19.00 ( 08.00-20.00 pentru echipajele desemnate prin graficul de lucru)</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Salariatul se prezintă la serviciu in deplina capacitate psihică si fizică</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Este interzisa prezenta la serviciu sub influenta bauturilor alcoolice, sau sub influenta substantelor stupefiante ori a medicamentelor cu efecte similare acestora</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Este interzis consumul de bauturi alcoolice, a substantelor stupefiante ori a medicamentelor cu efecte similare acestora in timpul programului de lucru, acest fapt fiind considerat abatere disciplinara grava;</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Refuzul, împotrivirea sau sustragerea, angajatului de a se supune controlului inopinat al conducerii SAJ, sau a altor oraganisme de control (Directia de Sanatate Publica, Ministerul Sanatatii) de a se supune testarii aerului expirat si/sau a recoltarii probelor biologice in vederea stabilirii alcoolemiei ori a prezentei de produse sau substante stupefiante ori a medicamentelor cu efecte similare acestora, se considera abatere disciplinara grava</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Nu se admit întârzieri la serv</w:t>
            </w:r>
            <w:r w:rsidR="00E428F4">
              <w:rPr>
                <w:rFonts w:ascii="Times New Roman" w:hAnsi="Times New Roman" w:cs="Times New Roman"/>
              </w:rPr>
              <w:t>iciu</w:t>
            </w:r>
            <w:r w:rsidR="000F230F">
              <w:rPr>
                <w:rFonts w:ascii="Times New Roman" w:hAnsi="Times New Roman" w:cs="Times New Roman"/>
              </w:rPr>
              <w:t>,</w:t>
            </w:r>
            <w:r w:rsidR="00E428F4">
              <w:rPr>
                <w:rFonts w:ascii="Times New Roman" w:hAnsi="Times New Roman" w:cs="Times New Roman"/>
              </w:rPr>
              <w:t xml:space="preserve"> </w:t>
            </w:r>
            <w:r w:rsidR="000F230F">
              <w:rPr>
                <w:rFonts w:ascii="Times New Roman" w:hAnsi="Times New Roman" w:cs="Times New Roman"/>
              </w:rPr>
              <w:t>exceptie facand cazurile de forta majora, cand se anunta imediat seful direct</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Respectă programul de lucru, graficul de lucru, planificarea concediilor de odihna, planificarea liberelor acordate pe parcursul unei luni, graficul cu echipaje/lună</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Este obligat să respecte integral timpul de lucru conform programului stabilit de instituţie; va face preluarea serviciului recomandat cu 10 minute mai devreme; nu pleacă din timpul programului decât in situaţii speciale cu acordul medicului coordonator / asistentului şef şi cu avizul directorului medical</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Aduce la cunoştinţa sefului direct ierarhic indisponibilitatea pe o perioadă anume, cu minim 24 de ore înainte (excepţiile fac situaţiile deosebite, cum ar fi deces in familie, îmbolnăviri, care vor fi anuntate in cel mai scurt timp de la producerea acestora)</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Este obligat să plece la caz in ţinuta regulamentară si cu ecuson, să verifice dacă autosanitara are oxigen şi aparatura este în stare de funcţionare.</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 xml:space="preserve">Va completa OBLIGATORIU fişa de solicitare </w:t>
            </w:r>
            <w:smartTag w:uri="urn:schemas-microsoft-com:office:smarttags" w:element="PersonName">
              <w:smartTagPr>
                <w:attr w:name="ProductID" w:val="la TOATE"/>
              </w:smartTagPr>
              <w:r w:rsidRPr="00A95AC2">
                <w:rPr>
                  <w:rFonts w:ascii="Times New Roman" w:hAnsi="Times New Roman" w:cs="Times New Roman"/>
                </w:rPr>
                <w:t>la TOATE</w:t>
              </w:r>
            </w:smartTag>
            <w:r w:rsidRPr="00A95AC2">
              <w:rPr>
                <w:rFonts w:ascii="Times New Roman" w:hAnsi="Times New Roman" w:cs="Times New Roman"/>
              </w:rPr>
              <w:t xml:space="preserve"> rubricile in limita competentei</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 xml:space="preserve">Fisa de solicitare este un </w:t>
            </w:r>
            <w:r w:rsidRPr="00A95AC2">
              <w:rPr>
                <w:rFonts w:ascii="Times New Roman" w:hAnsi="Times New Roman" w:cs="Times New Roman"/>
                <w:b/>
              </w:rPr>
              <w:t>act medico legal, statistic si de gestiune</w:t>
            </w:r>
            <w:r w:rsidRPr="00A95AC2">
              <w:rPr>
                <w:rFonts w:ascii="Times New Roman" w:hAnsi="Times New Roman" w:cs="Times New Roman"/>
              </w:rPr>
              <w:t xml:space="preserve">, obligatoriu predarea acesteia se face la sfarsitul turei, pentru a fi prelucrata si raportata spre </w:t>
            </w:r>
            <w:r w:rsidRPr="00A95AC2">
              <w:rPr>
                <w:rFonts w:ascii="Times New Roman" w:hAnsi="Times New Roman" w:cs="Times New Roman"/>
              </w:rPr>
              <w:lastRenderedPageBreak/>
              <w:t>decontare. Nepredarea fisei de solicitare la sfarsitul turei constituie abatere disciplinara</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Este obligat sa lucreze cu autosanitarele din graficul care este programat de instituţie</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În autosanitară este interzis fumatul, este obligatoriu purtarea centurilor de siguranţă şi ancorarea obligatorie a pacientului pe targă cu centuri de siguranţă. Nu se transporta apartinatori.</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Se prezintă prompt la chemarea la caz (promptitudinea de plecare sub 60 secunde) si pleacă imediat ce primeşte „</w:t>
            </w:r>
            <w:r w:rsidRPr="00A95AC2">
              <w:rPr>
                <w:rFonts w:ascii="Times New Roman" w:hAnsi="Times New Roman" w:cs="Times New Roman"/>
                <w:b/>
              </w:rPr>
              <w:t>ordinul de misiune”</w:t>
            </w:r>
            <w:r w:rsidRPr="00A95AC2">
              <w:rPr>
                <w:rFonts w:ascii="Times New Roman" w:hAnsi="Times New Roman" w:cs="Times New Roman"/>
              </w:rPr>
              <w:t xml:space="preserve">, iar in timpul de aşteptare se află permanent in stare de veghe; </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Finalizează cazul chiar şi dacă depăşeşte programul de lucru</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Participă in caz de calamităţi chiar daca depăşeşte programul de lucru la acţiunea de acordare a primului ajutor medical, integrându-se in realizarea planului de intervenţii existent sub îndrumarea medicului din focar si medicilor coordonatori;</w:t>
            </w:r>
          </w:p>
          <w:p w:rsidR="000B0928" w:rsidRPr="00A95AC2" w:rsidRDefault="000B0928" w:rsidP="00A95AC2">
            <w:pPr>
              <w:numPr>
                <w:ilvl w:val="0"/>
                <w:numId w:val="42"/>
              </w:numPr>
              <w:spacing w:after="0" w:line="240" w:lineRule="auto"/>
              <w:rPr>
                <w:rFonts w:ascii="Times New Roman" w:hAnsi="Times New Roman" w:cs="Times New Roman"/>
              </w:rPr>
            </w:pPr>
            <w:r w:rsidRPr="00A95AC2">
              <w:rPr>
                <w:rFonts w:ascii="Times New Roman" w:hAnsi="Times New Roman" w:cs="Times New Roman"/>
              </w:rPr>
              <w:t xml:space="preserve">Va duce la îndeplinire cu maxim de profesionalism toate solicitările potrivit competenţelor atribuite, neputându-le refuza pe motiv că pentru finalizarea lor depăşeşte programul de lucru, nu se admite refuzul de caz din dispecerat sub nici o formă. </w:t>
            </w:r>
            <w:r w:rsidRPr="00A95AC2">
              <w:rPr>
                <w:rFonts w:ascii="Times New Roman" w:hAnsi="Times New Roman" w:cs="Times New Roman"/>
                <w:bCs/>
              </w:rPr>
              <w:t>Poate refuza la caz transportul unui pacient critic dacă ii este depasita competenţa, anuntand despre aceasta medicul coordonator precum si motivele refuzului;</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Are obligaţia să preia si sa raspunda solicitarilor dispeceratului medical, indiferent de distanta pana la locul solicitarii sau de intervalul de timp necesar derularii interventiei, pana in momentul in care se realizeaza schimbarea echipajului, finalizand cazul chiar daca depaseste programul d</w:t>
            </w:r>
            <w:r w:rsidR="000F230F">
              <w:rPr>
                <w:rFonts w:ascii="Times New Roman" w:hAnsi="Times New Roman" w:cs="Times New Roman"/>
              </w:rPr>
              <w:t>e lucru, prin aceasta ambulantierul</w:t>
            </w:r>
            <w:r w:rsidRPr="00A95AC2">
              <w:rPr>
                <w:rFonts w:ascii="Times New Roman" w:hAnsi="Times New Roman" w:cs="Times New Roman"/>
              </w:rPr>
              <w:t xml:space="preserve"> dovedind disponibilitate, corectitudine, devotament si respect fata de fiinta umana</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Execută orice alte sarcini sau dispoziţii pe care i le trasează conducerea unităţii sau medicul coordonator in acel moment si manifestă disponibilitate pentru orice problemă a instituţiei.</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Respectă dispoziţiile şefilor ierarhici, atât cele scrise, cât si cele verbale sau telefonice si nu solicită superiorilor justificarea deciziilor luate, aceştia trebuind să se justifice doar in faţa şefilor ierarhici superiori</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Răspunde disciplinar, material sau penal, după caz, de încălcarea sau neaducerea la îndeplinire a atribuţiilor de serviciu specificate</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 xml:space="preserve">Este obligat să respecte măsurile de securitate si sănătate a muncii </w:t>
            </w:r>
          </w:p>
          <w:p w:rsidR="000B0928" w:rsidRPr="00A95AC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Răspunde de bunurile aflate in gestiunea sa</w:t>
            </w:r>
          </w:p>
          <w:p w:rsidR="000B0928" w:rsidRPr="00542C12" w:rsidRDefault="000B0928" w:rsidP="00A95AC2">
            <w:pPr>
              <w:numPr>
                <w:ilvl w:val="0"/>
                <w:numId w:val="42"/>
              </w:numPr>
              <w:spacing w:after="0" w:line="240" w:lineRule="auto"/>
              <w:jc w:val="both"/>
              <w:rPr>
                <w:rFonts w:ascii="Times New Roman" w:hAnsi="Times New Roman" w:cs="Times New Roman"/>
              </w:rPr>
            </w:pPr>
            <w:r w:rsidRPr="00A95AC2">
              <w:rPr>
                <w:rFonts w:ascii="Times New Roman" w:hAnsi="Times New Roman" w:cs="Times New Roman"/>
              </w:rPr>
              <w:t>Respectă R.I. şi R.O.F. al unitătii.</w:t>
            </w:r>
          </w:p>
        </w:tc>
      </w:tr>
      <w:tr w:rsidR="000B0928" w:rsidRPr="003C5DEE" w:rsidTr="00A568AC">
        <w:tc>
          <w:tcPr>
            <w:tcW w:w="1165" w:type="dxa"/>
          </w:tcPr>
          <w:p w:rsidR="000B0928" w:rsidRPr="00A95AC2" w:rsidRDefault="000B0928" w:rsidP="000B0928">
            <w:pPr>
              <w:spacing w:after="0" w:line="240" w:lineRule="auto"/>
              <w:rPr>
                <w:rFonts w:ascii="Times New Roman" w:hAnsi="Times New Roman" w:cs="Times New Roman"/>
                <w:b/>
              </w:rPr>
            </w:pPr>
          </w:p>
        </w:tc>
        <w:tc>
          <w:tcPr>
            <w:tcW w:w="8179" w:type="dxa"/>
          </w:tcPr>
          <w:p w:rsidR="000B0928" w:rsidRDefault="000B0928" w:rsidP="00A95AC2">
            <w:pPr>
              <w:numPr>
                <w:ilvl w:val="0"/>
                <w:numId w:val="43"/>
              </w:numPr>
              <w:spacing w:after="0" w:line="240" w:lineRule="auto"/>
              <w:rPr>
                <w:rFonts w:ascii="Times New Roman" w:hAnsi="Times New Roman" w:cs="Times New Roman"/>
                <w:b/>
              </w:rPr>
            </w:pPr>
            <w:r w:rsidRPr="00A95AC2">
              <w:rPr>
                <w:rFonts w:ascii="Times New Roman" w:hAnsi="Times New Roman" w:cs="Times New Roman"/>
                <w:b/>
              </w:rPr>
              <w:t>LOCUL DE MUNCĂ</w:t>
            </w:r>
          </w:p>
          <w:p w:rsidR="00542C12" w:rsidRPr="00542C12" w:rsidRDefault="00542C12" w:rsidP="00542C12">
            <w:pPr>
              <w:spacing w:after="0" w:line="240" w:lineRule="auto"/>
              <w:ind w:left="720"/>
              <w:rPr>
                <w:rFonts w:ascii="Times New Roman" w:hAnsi="Times New Roman" w:cs="Times New Roman"/>
                <w:b/>
                <w:sz w:val="16"/>
                <w:szCs w:val="16"/>
              </w:rPr>
            </w:pPr>
          </w:p>
          <w:p w:rsidR="000B0928" w:rsidRPr="00A95AC2" w:rsidRDefault="000B0928" w:rsidP="00A95AC2">
            <w:pPr>
              <w:numPr>
                <w:ilvl w:val="0"/>
                <w:numId w:val="43"/>
              </w:numPr>
              <w:spacing w:after="0" w:line="240" w:lineRule="auto"/>
              <w:jc w:val="both"/>
              <w:rPr>
                <w:rFonts w:ascii="Times New Roman" w:hAnsi="Times New Roman" w:cs="Times New Roman"/>
              </w:rPr>
            </w:pPr>
            <w:r w:rsidRPr="00A95AC2">
              <w:rPr>
                <w:rFonts w:ascii="Times New Roman" w:hAnsi="Times New Roman" w:cs="Times New Roman"/>
              </w:rPr>
              <w:t xml:space="preserve">În teren locul de muncă este autosanitara, în staţie (substaţie) există camere speciale destinate aşteptării. Respecta ordinea si curăţenia in camerele destinate aşteptării, întreţine curăţenia si participă la efectuarea ei in </w:t>
            </w:r>
            <w:r w:rsidRPr="00A95AC2">
              <w:rPr>
                <w:rFonts w:ascii="Times New Roman" w:hAnsi="Times New Roman" w:cs="Times New Roman"/>
                <w:u w:val="single"/>
              </w:rPr>
              <w:t>„compartimentul medical”</w:t>
            </w:r>
            <w:r w:rsidRPr="00A95AC2">
              <w:rPr>
                <w:rFonts w:ascii="Times New Roman" w:hAnsi="Times New Roman" w:cs="Times New Roman"/>
              </w:rPr>
              <w:t xml:space="preserve"> al autosanitarelor raportând aspectele negative - atat verbal, sefilor ierarhici superiori, cat si in scris in jurnalul de bord - privitor la igiena lor; foloseşte substanţe de dezinfecţie şi de dezinsecţie</w:t>
            </w:r>
          </w:p>
          <w:p w:rsidR="000B0928" w:rsidRPr="00A95AC2" w:rsidRDefault="000B0928" w:rsidP="00A95AC2">
            <w:pPr>
              <w:numPr>
                <w:ilvl w:val="0"/>
                <w:numId w:val="43"/>
              </w:numPr>
              <w:spacing w:after="0" w:line="240" w:lineRule="auto"/>
              <w:jc w:val="both"/>
              <w:rPr>
                <w:rFonts w:ascii="Times New Roman" w:hAnsi="Times New Roman" w:cs="Times New Roman"/>
              </w:rPr>
            </w:pPr>
            <w:r w:rsidRPr="00A95AC2">
              <w:rPr>
                <w:rFonts w:ascii="Times New Roman" w:hAnsi="Times New Roman" w:cs="Times New Roman"/>
              </w:rPr>
              <w:t>Este interzis fumatul in camerele de asteptare/odihna conform legislatiei in vigoare si ordinelor Ministerului Sanatatii</w:t>
            </w:r>
          </w:p>
          <w:p w:rsidR="000B0928" w:rsidRPr="00A95AC2" w:rsidRDefault="000B0928" w:rsidP="00A95AC2">
            <w:pPr>
              <w:numPr>
                <w:ilvl w:val="0"/>
                <w:numId w:val="43"/>
              </w:numPr>
              <w:spacing w:after="0" w:line="240" w:lineRule="auto"/>
              <w:rPr>
                <w:rFonts w:ascii="Times New Roman" w:hAnsi="Times New Roman" w:cs="Times New Roman"/>
              </w:rPr>
            </w:pPr>
            <w:r w:rsidRPr="00A95AC2">
              <w:rPr>
                <w:rFonts w:ascii="Times New Roman" w:hAnsi="Times New Roman" w:cs="Times New Roman"/>
              </w:rPr>
              <w:t>Este obligat să păstreze secretul profesional, iar informaţiile referitoare la pacient obţinute in urma sau in legătură cu exercitarea profesiunii sale nu pot fi împărtăşite altei persoane din afara echipei medicale cu excepţia cazurilor prevăzute in mod expres de lege</w:t>
            </w:r>
          </w:p>
          <w:p w:rsidR="000B0928" w:rsidRPr="00A95AC2" w:rsidRDefault="000B0928" w:rsidP="00A95AC2">
            <w:pPr>
              <w:numPr>
                <w:ilvl w:val="0"/>
                <w:numId w:val="43"/>
              </w:numPr>
              <w:spacing w:after="0" w:line="240" w:lineRule="auto"/>
              <w:jc w:val="both"/>
              <w:rPr>
                <w:rFonts w:ascii="Times New Roman" w:hAnsi="Times New Roman" w:cs="Times New Roman"/>
              </w:rPr>
            </w:pPr>
            <w:r>
              <w:rPr>
                <w:rFonts w:ascii="Times New Roman" w:hAnsi="Times New Roman" w:cs="Times New Roman"/>
              </w:rPr>
              <w:t>Ambulantierii</w:t>
            </w:r>
            <w:r w:rsidRPr="00A95AC2">
              <w:rPr>
                <w:rFonts w:ascii="Times New Roman" w:hAnsi="Times New Roman" w:cs="Times New Roman"/>
              </w:rPr>
              <w:t xml:space="preserve"> au obligatia sa-si desfasoare act</w:t>
            </w:r>
            <w:r>
              <w:rPr>
                <w:rFonts w:ascii="Times New Roman" w:hAnsi="Times New Roman" w:cs="Times New Roman"/>
              </w:rPr>
              <w:t>ivitatea si la substatiile SAJ Vaslui</w:t>
            </w:r>
            <w:r w:rsidRPr="00A95AC2">
              <w:rPr>
                <w:rFonts w:ascii="Times New Roman" w:hAnsi="Times New Roman" w:cs="Times New Roman"/>
              </w:rPr>
              <w:t xml:space="preserve"> sau statia centrala atunci cand sunt detasati temporar in interesul institutiei</w:t>
            </w:r>
          </w:p>
          <w:p w:rsidR="000B0928" w:rsidRPr="00A95AC2" w:rsidRDefault="000B0928" w:rsidP="00A95AC2">
            <w:pPr>
              <w:numPr>
                <w:ilvl w:val="0"/>
                <w:numId w:val="43"/>
              </w:numPr>
              <w:spacing w:after="0" w:line="240" w:lineRule="auto"/>
              <w:jc w:val="both"/>
              <w:rPr>
                <w:rFonts w:ascii="Times New Roman" w:hAnsi="Times New Roman" w:cs="Times New Roman"/>
              </w:rPr>
            </w:pPr>
            <w:r w:rsidRPr="00A95AC2">
              <w:rPr>
                <w:rFonts w:ascii="Times New Roman" w:hAnsi="Times New Roman" w:cs="Times New Roman"/>
              </w:rPr>
              <w:t xml:space="preserve">Respectă confidenţialitatea asupra aspectelor legate de locul de muncă, indiferent de natura acestora, iar in cazul părăsirii serviciului prin desfacerea contractului de </w:t>
            </w:r>
            <w:r w:rsidRPr="00A95AC2">
              <w:rPr>
                <w:rFonts w:ascii="Times New Roman" w:hAnsi="Times New Roman" w:cs="Times New Roman"/>
              </w:rPr>
              <w:lastRenderedPageBreak/>
              <w:t>muncă, transfer, detaşare sau demisie, orice declaraţie publică cu referire la fostul loc de muncă este atacabilă juridic;</w:t>
            </w:r>
          </w:p>
          <w:p w:rsidR="000B0928" w:rsidRPr="00A95AC2" w:rsidRDefault="000B0928" w:rsidP="00A95AC2">
            <w:pPr>
              <w:rPr>
                <w:rFonts w:ascii="Times New Roman" w:hAnsi="Times New Roman" w:cs="Times New Roman"/>
                <w:b/>
              </w:rPr>
            </w:pPr>
          </w:p>
        </w:tc>
      </w:tr>
      <w:tr w:rsidR="000B0928" w:rsidRPr="003C5DEE" w:rsidTr="00A568AC">
        <w:trPr>
          <w:trHeight w:val="540"/>
        </w:trPr>
        <w:tc>
          <w:tcPr>
            <w:tcW w:w="1165" w:type="dxa"/>
          </w:tcPr>
          <w:p w:rsidR="000B0928" w:rsidRDefault="000B0928" w:rsidP="00A95AC2">
            <w:pPr>
              <w:rPr>
                <w:rFonts w:ascii="Times New Roman" w:hAnsi="Times New Roman" w:cs="Times New Roman"/>
                <w:b/>
              </w:rPr>
            </w:pPr>
          </w:p>
        </w:tc>
        <w:tc>
          <w:tcPr>
            <w:tcW w:w="8179" w:type="dxa"/>
          </w:tcPr>
          <w:p w:rsidR="000B0928" w:rsidRPr="00A95AC2" w:rsidRDefault="00A568AC" w:rsidP="00A95AC2">
            <w:pPr>
              <w:rPr>
                <w:rFonts w:ascii="Times New Roman" w:hAnsi="Times New Roman" w:cs="Times New Roman"/>
                <w:b/>
              </w:rPr>
            </w:pPr>
            <w:r>
              <w:rPr>
                <w:rFonts w:ascii="Times New Roman" w:hAnsi="Times New Roman" w:cs="Times New Roman"/>
                <w:b/>
              </w:rPr>
              <w:t>FINALE</w:t>
            </w:r>
          </w:p>
          <w:p w:rsidR="000B0928" w:rsidRPr="00A95AC2" w:rsidRDefault="000B0928" w:rsidP="00A95AC2">
            <w:pPr>
              <w:numPr>
                <w:ilvl w:val="0"/>
                <w:numId w:val="44"/>
              </w:numPr>
              <w:spacing w:after="0" w:line="240" w:lineRule="auto"/>
              <w:jc w:val="both"/>
              <w:rPr>
                <w:rFonts w:ascii="Times New Roman" w:hAnsi="Times New Roman" w:cs="Times New Roman"/>
              </w:rPr>
            </w:pPr>
            <w:r w:rsidRPr="00A95AC2">
              <w:rPr>
                <w:rFonts w:ascii="Times New Roman" w:hAnsi="Times New Roman" w:cs="Times New Roman"/>
              </w:rPr>
              <w:t xml:space="preserve">Răspunde de starea de curăţenie în ambulanţe şi în sedii, </w:t>
            </w:r>
          </w:p>
          <w:p w:rsidR="000B0928" w:rsidRDefault="000B0928" w:rsidP="00A95AC2">
            <w:pPr>
              <w:numPr>
                <w:ilvl w:val="0"/>
                <w:numId w:val="44"/>
              </w:numPr>
              <w:spacing w:after="0" w:line="240" w:lineRule="auto"/>
              <w:jc w:val="both"/>
              <w:rPr>
                <w:rFonts w:ascii="Times New Roman" w:hAnsi="Times New Roman" w:cs="Times New Roman"/>
              </w:rPr>
            </w:pPr>
            <w:r w:rsidRPr="007F12DE">
              <w:rPr>
                <w:rFonts w:ascii="Times New Roman" w:hAnsi="Times New Roman" w:cs="Times New Roman"/>
              </w:rPr>
              <w:t>Desfăşoară activitate permanentă de educaţie sanitară</w:t>
            </w:r>
            <w:r>
              <w:rPr>
                <w:rFonts w:ascii="Times New Roman" w:hAnsi="Times New Roman" w:cs="Times New Roman"/>
              </w:rPr>
              <w:t>;</w:t>
            </w:r>
          </w:p>
          <w:p w:rsidR="000B0928" w:rsidRPr="007F12DE" w:rsidRDefault="000B0928" w:rsidP="00A95AC2">
            <w:pPr>
              <w:numPr>
                <w:ilvl w:val="0"/>
                <w:numId w:val="44"/>
              </w:numPr>
              <w:spacing w:after="0" w:line="240" w:lineRule="auto"/>
              <w:jc w:val="both"/>
              <w:rPr>
                <w:rFonts w:ascii="Times New Roman" w:hAnsi="Times New Roman" w:cs="Times New Roman"/>
              </w:rPr>
            </w:pPr>
            <w:r w:rsidRPr="007F12DE">
              <w:rPr>
                <w:rFonts w:ascii="Times New Roman" w:hAnsi="Times New Roman" w:cs="Times New Roman"/>
              </w:rPr>
              <w:t>Participă obligatoriu la cursurile profesionale organizate de instituţie dar se şi autoperfecţionează;</w:t>
            </w:r>
          </w:p>
          <w:p w:rsidR="000B0928" w:rsidRPr="00A95AC2" w:rsidRDefault="000B0928" w:rsidP="00A95AC2">
            <w:pPr>
              <w:numPr>
                <w:ilvl w:val="0"/>
                <w:numId w:val="44"/>
              </w:numPr>
              <w:spacing w:after="0" w:line="240" w:lineRule="auto"/>
              <w:jc w:val="both"/>
              <w:rPr>
                <w:rFonts w:ascii="Times New Roman" w:hAnsi="Times New Roman" w:cs="Times New Roman"/>
              </w:rPr>
            </w:pPr>
            <w:r w:rsidRPr="00A95AC2">
              <w:rPr>
                <w:rFonts w:ascii="Times New Roman" w:hAnsi="Times New Roman" w:cs="Times New Roman"/>
              </w:rPr>
              <w:t>Va reprezenta unitatea în mod corespunzător, sub toate aspectele, cu ocazia deplasării în interes de serviciu</w:t>
            </w:r>
          </w:p>
          <w:p w:rsidR="000B0928" w:rsidRPr="00A95AC2" w:rsidRDefault="000B0928" w:rsidP="00A95AC2">
            <w:pPr>
              <w:numPr>
                <w:ilvl w:val="0"/>
                <w:numId w:val="44"/>
              </w:numPr>
              <w:spacing w:after="0" w:line="240" w:lineRule="auto"/>
              <w:jc w:val="both"/>
              <w:rPr>
                <w:rFonts w:ascii="Times New Roman" w:hAnsi="Times New Roman" w:cs="Times New Roman"/>
              </w:rPr>
            </w:pPr>
            <w:r w:rsidRPr="00A95AC2">
              <w:rPr>
                <w:rFonts w:ascii="Times New Roman" w:hAnsi="Times New Roman" w:cs="Times New Roman"/>
              </w:rPr>
              <w:t>Răspunde prompt la toate solicitările unităţii, precum şi în caz de mobilizare generală (dezastre, calamităţi)</w:t>
            </w:r>
          </w:p>
          <w:p w:rsidR="000B0928" w:rsidRPr="00A95AC2" w:rsidRDefault="000B0928" w:rsidP="00A95AC2">
            <w:pPr>
              <w:numPr>
                <w:ilvl w:val="0"/>
                <w:numId w:val="44"/>
              </w:numPr>
              <w:spacing w:after="0" w:line="240" w:lineRule="auto"/>
              <w:rPr>
                <w:rFonts w:ascii="Times New Roman" w:hAnsi="Times New Roman" w:cs="Times New Roman"/>
              </w:rPr>
            </w:pPr>
            <w:r w:rsidRPr="00A95AC2">
              <w:rPr>
                <w:rFonts w:ascii="Times New Roman" w:hAnsi="Times New Roman" w:cs="Times New Roman"/>
              </w:rPr>
              <w:t>Cunoaşte şi respectă:</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Legea 95/2006 privind reforma in domeniul sănătăţii, cu modificările si completările ulterioare</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Legea 49/2006 privind circulaţia pe drumurile publice</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Ordinul nr. 307/2006 privind apărarea împotriva incendiilor</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OMSP 1092/2006 privind stabilirea competenţelor şi atribuţiilor echipajelor publice de intervenţie de diferite niveluri în faza prespitalicească</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OMSP 1091/2006 privind transportul pacientului critic</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OMSP 2011/2007 privind unele masuri în asistenţa medicală prespitalicească</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Legea 319/2006 privind sănătatea şi securitatea în muncă</w:t>
            </w:r>
          </w:p>
          <w:p w:rsidR="000B0928" w:rsidRPr="00A95AC2" w:rsidRDefault="000B0928" w:rsidP="00A95AC2">
            <w:pPr>
              <w:numPr>
                <w:ilvl w:val="1"/>
                <w:numId w:val="44"/>
              </w:numPr>
              <w:spacing w:after="0" w:line="240" w:lineRule="auto"/>
              <w:rPr>
                <w:rFonts w:ascii="Times New Roman" w:hAnsi="Times New Roman" w:cs="Times New Roman"/>
                <w:b/>
              </w:rPr>
            </w:pPr>
            <w:r w:rsidRPr="00A95AC2">
              <w:rPr>
                <w:rFonts w:ascii="Times New Roman" w:hAnsi="Times New Roman" w:cs="Times New Roman"/>
                <w:b/>
              </w:rPr>
              <w:t>Legea 46/2003 privind drepturile pacientului şi Normele de aplicare ale legii</w:t>
            </w:r>
          </w:p>
          <w:p w:rsidR="000B0928" w:rsidRPr="00A95AC2" w:rsidRDefault="000B0928" w:rsidP="00A95AC2">
            <w:pPr>
              <w:numPr>
                <w:ilvl w:val="1"/>
                <w:numId w:val="44"/>
              </w:numPr>
              <w:spacing w:after="0" w:line="240" w:lineRule="auto"/>
              <w:jc w:val="both"/>
              <w:rPr>
                <w:rFonts w:ascii="Times New Roman" w:hAnsi="Times New Roman" w:cs="Times New Roman"/>
              </w:rPr>
            </w:pPr>
            <w:r w:rsidRPr="00A95AC2">
              <w:rPr>
                <w:rFonts w:ascii="Times New Roman" w:hAnsi="Times New Roman" w:cs="Times New Roman"/>
                <w:b/>
              </w:rPr>
              <w:t>Protocolul de colaborare MSP/MIRA Nr.558/7918/2008</w:t>
            </w:r>
          </w:p>
          <w:p w:rsidR="000B0928" w:rsidRPr="00A95AC2" w:rsidRDefault="000B0928" w:rsidP="00A95AC2">
            <w:pPr>
              <w:rPr>
                <w:rFonts w:ascii="Times New Roman" w:hAnsi="Times New Roman" w:cs="Times New Roman"/>
              </w:rPr>
            </w:pPr>
          </w:p>
        </w:tc>
      </w:tr>
      <w:tr w:rsidR="000B0928" w:rsidRPr="003C5DEE" w:rsidTr="00A568AC">
        <w:tc>
          <w:tcPr>
            <w:tcW w:w="1165" w:type="dxa"/>
          </w:tcPr>
          <w:p w:rsidR="000B0928" w:rsidRPr="00A95AC2" w:rsidRDefault="000B0928" w:rsidP="00A95AC2">
            <w:pPr>
              <w:jc w:val="both"/>
              <w:rPr>
                <w:rFonts w:ascii="Times New Roman" w:hAnsi="Times New Roman" w:cs="Times New Roman"/>
                <w:b/>
              </w:rPr>
            </w:pPr>
          </w:p>
        </w:tc>
        <w:tc>
          <w:tcPr>
            <w:tcW w:w="8179" w:type="dxa"/>
          </w:tcPr>
          <w:p w:rsidR="000B0928" w:rsidRPr="00A95AC2" w:rsidRDefault="000B0928" w:rsidP="00A95AC2">
            <w:pPr>
              <w:jc w:val="both"/>
              <w:rPr>
                <w:rFonts w:ascii="Times New Roman" w:hAnsi="Times New Roman" w:cs="Times New Roman"/>
                <w:b/>
              </w:rPr>
            </w:pPr>
            <w:r w:rsidRPr="00A95AC2">
              <w:rPr>
                <w:rFonts w:ascii="Times New Roman" w:hAnsi="Times New Roman" w:cs="Times New Roman"/>
                <w:b/>
              </w:rPr>
              <w:t>LUCRĂRI/DOCUMENTE</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foaie de parcurs</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jurnal de bord</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fişe de solicitare (urgenta/transport)</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 xml:space="preserve">certificatul de înmatriculare al autosanitarei, </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 xml:space="preserve">talonul de inspecţii tehnice, </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asigurarea RCA</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caietul de decontare a materialelor sanitare</w:t>
            </w:r>
          </w:p>
          <w:p w:rsidR="000B0928" w:rsidRPr="00A95AC2" w:rsidRDefault="000B0928" w:rsidP="00A95AC2">
            <w:pPr>
              <w:numPr>
                <w:ilvl w:val="1"/>
                <w:numId w:val="45"/>
              </w:numPr>
              <w:spacing w:after="0" w:line="240" w:lineRule="auto"/>
              <w:jc w:val="both"/>
              <w:rPr>
                <w:rFonts w:ascii="Times New Roman" w:hAnsi="Times New Roman" w:cs="Times New Roman"/>
              </w:rPr>
            </w:pPr>
            <w:r w:rsidRPr="00A95AC2">
              <w:rPr>
                <w:rFonts w:ascii="Times New Roman" w:hAnsi="Times New Roman" w:cs="Times New Roman"/>
              </w:rPr>
              <w:t>atribuţiile de serviciu si zilnice</w:t>
            </w:r>
          </w:p>
          <w:p w:rsidR="000B0928" w:rsidRPr="00A95AC2" w:rsidRDefault="000B0928" w:rsidP="00A95AC2">
            <w:pPr>
              <w:ind w:firstLine="720"/>
              <w:jc w:val="both"/>
              <w:rPr>
                <w:rFonts w:ascii="Times New Roman" w:hAnsi="Times New Roman" w:cs="Times New Roman"/>
                <w:b/>
                <w:bCs/>
              </w:rPr>
            </w:pPr>
            <w:r w:rsidRPr="00A95AC2">
              <w:rPr>
                <w:rFonts w:ascii="Times New Roman" w:hAnsi="Times New Roman" w:cs="Times New Roman"/>
                <w:b/>
                <w:bCs/>
              </w:rPr>
              <w:t>Sarcinile de serviciu prevăzute in Fisa Postului se pot modifica în funcţie de actele normative nou apărute. Modificările ulterioare vor fi aduse la cunoştinţa personalului angajat. Nerespectarea sarcinilor din Fisa de Post constituie abateri disciplinare, pot aduce sancţiuni administrative şi disciplinare, inclusiv desfacerea contractului de muncă.</w:t>
            </w:r>
          </w:p>
          <w:p w:rsidR="000B0928" w:rsidRPr="00A95AC2" w:rsidRDefault="000B0928" w:rsidP="00A95AC2">
            <w:pPr>
              <w:jc w:val="both"/>
              <w:rPr>
                <w:rFonts w:ascii="Times New Roman" w:hAnsi="Times New Roman" w:cs="Times New Roman"/>
              </w:rPr>
            </w:pPr>
          </w:p>
        </w:tc>
      </w:tr>
    </w:tbl>
    <w:p w:rsidR="007F12DE" w:rsidRPr="00542C12" w:rsidRDefault="007F12DE" w:rsidP="007F12DE">
      <w:pPr>
        <w:spacing w:after="240" w:line="240" w:lineRule="auto"/>
        <w:rPr>
          <w:rFonts w:ascii="Times New Roman" w:eastAsia="Times New Roman" w:hAnsi="Times New Roman" w:cs="Times New Roman"/>
          <w:sz w:val="24"/>
          <w:szCs w:val="24"/>
          <w:lang w:val="ro-RO" w:eastAsia="ro-RO"/>
        </w:rPr>
      </w:pPr>
      <w:r w:rsidRPr="00542C12">
        <w:rPr>
          <w:rFonts w:ascii="Times New Roman" w:eastAsia="Times New Roman" w:hAnsi="Times New Roman" w:cs="Times New Roman"/>
          <w:sz w:val="24"/>
          <w:szCs w:val="24"/>
          <w:lang w:val="ro-RO" w:eastAsia="ro-RO"/>
        </w:rPr>
        <w:t>IV. Contextul particular al postului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F12DE" w:rsidRPr="005D7928" w:rsidTr="00C23C4E">
        <w:tc>
          <w:tcPr>
            <w:tcW w:w="9570" w:type="dxa"/>
          </w:tcPr>
          <w:p w:rsidR="007F12DE" w:rsidRPr="00905152" w:rsidRDefault="007F12DE" w:rsidP="00C23C4E">
            <w:pPr>
              <w:jc w:val="both"/>
              <w:rPr>
                <w:rFonts w:ascii="Times New Roman" w:hAnsi="Times New Roman" w:cs="Times New Roman"/>
                <w:b/>
                <w:caps/>
              </w:rPr>
            </w:pPr>
            <w:bookmarkStart w:id="0" w:name="_Hlk519762389"/>
            <w:r w:rsidRPr="007F12DE">
              <w:rPr>
                <w:rFonts w:ascii="Times New Roman" w:hAnsi="Times New Roman" w:cs="Times New Roman"/>
                <w:b/>
                <w:caps/>
              </w:rPr>
              <w:t>TrĂsĂturi personale specifice postului:</w:t>
            </w:r>
          </w:p>
          <w:p w:rsidR="007F12DE" w:rsidRPr="007F12DE" w:rsidRDefault="007F12DE" w:rsidP="00C23C4E">
            <w:pPr>
              <w:jc w:val="both"/>
              <w:rPr>
                <w:rFonts w:ascii="Times New Roman" w:hAnsi="Times New Roman" w:cs="Times New Roman"/>
                <w:sz w:val="24"/>
                <w:szCs w:val="24"/>
              </w:rPr>
            </w:pPr>
            <w:r w:rsidRPr="007F12DE">
              <w:rPr>
                <w:rFonts w:ascii="Times New Roman" w:hAnsi="Times New Roman" w:cs="Times New Roman"/>
              </w:rPr>
              <w:t xml:space="preserve">         </w:t>
            </w:r>
            <w:r w:rsidRPr="007F12DE">
              <w:rPr>
                <w:rFonts w:ascii="Times New Roman" w:hAnsi="Times New Roman" w:cs="Times New Roman"/>
                <w:b/>
                <w:sz w:val="24"/>
                <w:szCs w:val="24"/>
              </w:rPr>
              <w:t>Abilităţi, calităţi si aptitudini speciale</w:t>
            </w:r>
            <w:r w:rsidRPr="007F12DE">
              <w:rPr>
                <w:rFonts w:ascii="Times New Roman" w:hAnsi="Times New Roman" w:cs="Times New Roman"/>
                <w:sz w:val="24"/>
                <w:szCs w:val="24"/>
              </w:rPr>
              <w:t>:</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Calităţi de organizare a activităţii</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lastRenderedPageBreak/>
              <w:t>Capacitatea de realizare a sarcinilor specifice postului</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Dorinţa de autoperfecţionare</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Abilităţi de comunicare si colaborare</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Receptivitate la informaţii</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Abilitate in apreciere</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Persoană onestă şi respectuoasă </w:t>
            </w:r>
          </w:p>
          <w:p w:rsidR="007F12DE" w:rsidRPr="007F12DE" w:rsidRDefault="007F12DE" w:rsidP="007F12DE">
            <w:pPr>
              <w:numPr>
                <w:ilvl w:val="0"/>
                <w:numId w:val="46"/>
              </w:numPr>
              <w:tabs>
                <w:tab w:val="clear" w:pos="1559"/>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Rezistenţă la stres şi muncă susţinută</w:t>
            </w:r>
          </w:p>
          <w:p w:rsidR="007F12DE" w:rsidRPr="007F12DE" w:rsidRDefault="007F12DE" w:rsidP="007F12DE">
            <w:pPr>
              <w:numPr>
                <w:ilvl w:val="0"/>
                <w:numId w:val="46"/>
              </w:numPr>
              <w:tabs>
                <w:tab w:val="clear" w:pos="1559"/>
                <w:tab w:val="left" w:pos="1080"/>
                <w:tab w:val="num" w:pos="1237"/>
              </w:tabs>
              <w:spacing w:after="0" w:line="240" w:lineRule="auto"/>
              <w:ind w:left="1057"/>
              <w:jc w:val="both"/>
              <w:rPr>
                <w:rFonts w:ascii="Times New Roman" w:hAnsi="Times New Roman" w:cs="Times New Roman"/>
              </w:rPr>
            </w:pPr>
            <w:r w:rsidRPr="007F12DE">
              <w:rPr>
                <w:rFonts w:ascii="Times New Roman" w:hAnsi="Times New Roman" w:cs="Times New Roman"/>
              </w:rPr>
              <w:t>Abilitatea de a lucra cu date şi informaţii confidenţiale ;</w:t>
            </w:r>
          </w:p>
          <w:bookmarkEnd w:id="0"/>
          <w:p w:rsidR="007F12DE" w:rsidRPr="007F12DE" w:rsidRDefault="007F12DE" w:rsidP="00C23C4E">
            <w:pPr>
              <w:tabs>
                <w:tab w:val="left" w:pos="1080"/>
              </w:tabs>
              <w:jc w:val="both"/>
              <w:rPr>
                <w:rFonts w:ascii="Times New Roman" w:hAnsi="Times New Roman" w:cs="Times New Roman"/>
              </w:rPr>
            </w:pPr>
          </w:p>
        </w:tc>
      </w:tr>
    </w:tbl>
    <w:p w:rsidR="00905152" w:rsidRDefault="007F12DE" w:rsidP="00905152">
      <w:pPr>
        <w:spacing w:after="240" w:line="240" w:lineRule="auto"/>
        <w:rPr>
          <w:rFonts w:ascii="Times New Roman" w:eastAsia="Times New Roman" w:hAnsi="Times New Roman" w:cs="Times New Roman"/>
          <w:sz w:val="24"/>
          <w:szCs w:val="24"/>
          <w:lang w:val="ro-RO" w:eastAsia="ro-RO"/>
        </w:rPr>
      </w:pPr>
      <w:r w:rsidRPr="00542C12">
        <w:rPr>
          <w:rFonts w:ascii="Times New Roman" w:eastAsia="Times New Roman" w:hAnsi="Times New Roman" w:cs="Times New Roman"/>
          <w:sz w:val="24"/>
          <w:szCs w:val="24"/>
          <w:lang w:val="ro-RO" w:eastAsia="ro-RO"/>
        </w:rPr>
        <w:lastRenderedPageBreak/>
        <w:t>V. Relaţii</w:t>
      </w:r>
    </w:p>
    <w:p w:rsidR="007F12DE" w:rsidRPr="007F12DE" w:rsidRDefault="007F12DE" w:rsidP="00905152">
      <w:pPr>
        <w:spacing w:after="24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Relaţii funcţionale: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F12DE" w:rsidRPr="007F12DE" w:rsidTr="00C23C4E">
        <w:trPr>
          <w:trHeight w:val="1079"/>
        </w:trPr>
        <w:tc>
          <w:tcPr>
            <w:tcW w:w="9570" w:type="dxa"/>
          </w:tcPr>
          <w:p w:rsidR="007F12DE" w:rsidRPr="007F12DE" w:rsidRDefault="007F12DE" w:rsidP="007F12DE">
            <w:pPr>
              <w:spacing w:after="240" w:line="240" w:lineRule="auto"/>
              <w:rPr>
                <w:rFonts w:ascii="Times New Roman" w:eastAsia="Times New Roman" w:hAnsi="Times New Roman" w:cs="Times New Roman"/>
                <w:sz w:val="24"/>
                <w:szCs w:val="24"/>
                <w:lang w:val="ro-RO" w:eastAsia="ro-RO"/>
              </w:rPr>
            </w:pPr>
          </w:p>
          <w:p w:rsidR="007F12DE" w:rsidRPr="007F12DE" w:rsidRDefault="007F12DE" w:rsidP="007F12DE">
            <w:pPr>
              <w:numPr>
                <w:ilvl w:val="0"/>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b/>
                <w:sz w:val="24"/>
                <w:szCs w:val="24"/>
                <w:lang w:val="ro-RO" w:eastAsia="ro-RO"/>
              </w:rPr>
              <w:t xml:space="preserve">colaborare : </w:t>
            </w:r>
          </w:p>
          <w:p w:rsidR="007F12DE" w:rsidRPr="007F12DE" w:rsidRDefault="007F12DE" w:rsidP="007F12DE">
            <w:pPr>
              <w:numPr>
                <w:ilvl w:val="1"/>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cu ceilalţi  ambulantieri</w:t>
            </w:r>
          </w:p>
          <w:p w:rsidR="007F12DE" w:rsidRPr="007F12DE" w:rsidRDefault="007F12DE" w:rsidP="007F12DE">
            <w:pPr>
              <w:numPr>
                <w:ilvl w:val="1"/>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cu asistentii medicali</w:t>
            </w:r>
          </w:p>
          <w:p w:rsidR="007F12DE" w:rsidRPr="007F12DE" w:rsidRDefault="007F12DE" w:rsidP="007F12DE">
            <w:pPr>
              <w:numPr>
                <w:ilvl w:val="1"/>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cu medicii coordonatori si cei din operativ</w:t>
            </w:r>
          </w:p>
          <w:p w:rsidR="007F12DE" w:rsidRPr="007F12DE" w:rsidRDefault="007F12DE" w:rsidP="007F12DE">
            <w:pPr>
              <w:numPr>
                <w:ilvl w:val="1"/>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cu dispeceratul medical</w:t>
            </w:r>
          </w:p>
          <w:p w:rsidR="007F12DE" w:rsidRPr="007F12DE" w:rsidRDefault="007F12DE" w:rsidP="007F12DE">
            <w:pPr>
              <w:numPr>
                <w:ilvl w:val="1"/>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 xml:space="preserve">celelalte compartimente din SAJ </w:t>
            </w:r>
          </w:p>
          <w:p w:rsidR="007F12DE" w:rsidRPr="007F12DE" w:rsidRDefault="007F12DE" w:rsidP="007F12DE">
            <w:pPr>
              <w:spacing w:after="0" w:line="240" w:lineRule="auto"/>
              <w:ind w:left="720"/>
              <w:rPr>
                <w:rFonts w:ascii="Times New Roman" w:eastAsia="Times New Roman" w:hAnsi="Times New Roman" w:cs="Times New Roman"/>
                <w:sz w:val="24"/>
                <w:szCs w:val="24"/>
                <w:lang w:val="ro-RO" w:eastAsia="ro-RO"/>
              </w:rPr>
            </w:pPr>
          </w:p>
          <w:p w:rsidR="007F12DE" w:rsidRPr="007F12DE" w:rsidRDefault="007F12DE" w:rsidP="007F12DE">
            <w:pPr>
              <w:numPr>
                <w:ilvl w:val="0"/>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b/>
                <w:sz w:val="24"/>
                <w:szCs w:val="24"/>
                <w:lang w:val="ro-RO" w:eastAsia="ro-RO"/>
              </w:rPr>
              <w:t>ierarhice</w:t>
            </w:r>
            <w:r w:rsidRPr="007F12DE">
              <w:rPr>
                <w:rFonts w:ascii="Times New Roman" w:eastAsia="Times New Roman" w:hAnsi="Times New Roman" w:cs="Times New Roman"/>
                <w:sz w:val="24"/>
                <w:szCs w:val="24"/>
                <w:lang w:val="ro-RO" w:eastAsia="ro-RO"/>
              </w:rPr>
              <w:t>: subordonare faţă de medicul/asistentul din echipaj, şeful de tură, medicul coordonator, dispecer sef de tura, asistenta şefă, director medical,director tehnic, manager.</w:t>
            </w:r>
          </w:p>
          <w:p w:rsidR="007F12DE" w:rsidRPr="007F12DE" w:rsidRDefault="007F12DE" w:rsidP="007F12DE">
            <w:pPr>
              <w:numPr>
                <w:ilvl w:val="0"/>
                <w:numId w:val="2"/>
              </w:num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b/>
                <w:sz w:val="24"/>
                <w:szCs w:val="24"/>
                <w:lang w:val="ro-RO" w:eastAsia="ro-RO"/>
              </w:rPr>
              <w:t>de reprezentare</w:t>
            </w:r>
            <w:r w:rsidRPr="007F12DE">
              <w:rPr>
                <w:rFonts w:ascii="Times New Roman" w:eastAsia="Times New Roman" w:hAnsi="Times New Roman" w:cs="Times New Roman"/>
                <w:sz w:val="24"/>
                <w:szCs w:val="24"/>
                <w:lang w:val="ro-RO" w:eastAsia="ro-RO"/>
              </w:rPr>
              <w:t>:  reprezinta compartimentul de acordare a primului ajutor medical, in caz de calamitati, accidente, urgente medico chirurgicale si asistenta medicala, in relatie directa cu solicitatorii pe teren pe baza fisei de solicitare, in conditii de promptitudine, de inalt nivel calitativ</w:t>
            </w:r>
          </w:p>
        </w:tc>
      </w:tr>
    </w:tbl>
    <w:p w:rsidR="007F12DE" w:rsidRPr="007F12DE" w:rsidRDefault="007F12DE" w:rsidP="007F12DE">
      <w:pPr>
        <w:spacing w:after="240" w:line="240" w:lineRule="auto"/>
        <w:rPr>
          <w:rFonts w:ascii="Times New Roman" w:eastAsia="Times New Roman" w:hAnsi="Times New Roman" w:cs="Times New Roman"/>
          <w:sz w:val="24"/>
          <w:szCs w:val="24"/>
          <w:lang w:val="ro-RO" w:eastAsia="ro-RO"/>
        </w:rPr>
      </w:pPr>
    </w:p>
    <w:p w:rsidR="007F12DE" w:rsidRPr="007F12DE" w:rsidRDefault="007F12DE" w:rsidP="005340AB">
      <w:pPr>
        <w:spacing w:after="24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Relaţii externe: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F12DE" w:rsidRPr="007F12DE" w:rsidTr="00C23C4E">
        <w:tc>
          <w:tcPr>
            <w:tcW w:w="9570" w:type="dxa"/>
          </w:tcPr>
          <w:p w:rsidR="007F12DE" w:rsidRPr="007F12DE" w:rsidRDefault="007F12DE" w:rsidP="005340AB">
            <w:pPr>
              <w:spacing w:after="24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 xml:space="preserve">Colaborare  </w:t>
            </w:r>
          </w:p>
        </w:tc>
      </w:tr>
    </w:tbl>
    <w:p w:rsidR="007A4439" w:rsidRDefault="007F12DE" w:rsidP="005340AB">
      <w:pPr>
        <w:spacing w:after="240" w:line="240" w:lineRule="auto"/>
        <w:rPr>
          <w:rFonts w:ascii="Times New Roman" w:eastAsia="Times New Roman" w:hAnsi="Times New Roman" w:cs="Times New Roman"/>
          <w:sz w:val="24"/>
          <w:szCs w:val="24"/>
          <w:lang w:val="ro-RO" w:eastAsia="ro-RO"/>
        </w:rPr>
      </w:pPr>
      <w:r w:rsidRPr="008060BC">
        <w:rPr>
          <w:rFonts w:ascii="Times New Roman" w:eastAsia="Times New Roman" w:hAnsi="Times New Roman" w:cs="Times New Roman"/>
          <w:sz w:val="24"/>
          <w:szCs w:val="24"/>
          <w:lang w:val="ro-RO" w:eastAsia="ro-RO"/>
        </w:rPr>
        <w:t>VI. Grad de autonomie</w:t>
      </w:r>
    </w:p>
    <w:p w:rsidR="007F12DE" w:rsidRPr="007F12DE" w:rsidRDefault="007F12DE" w:rsidP="005340AB">
      <w:pPr>
        <w:spacing w:after="24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Autoritate asupra altor posturi</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7"/>
      </w:tblGrid>
      <w:tr w:rsidR="007F12DE" w:rsidRPr="007F12DE" w:rsidTr="00C23C4E">
        <w:trPr>
          <w:trHeight w:val="424"/>
        </w:trPr>
        <w:tc>
          <w:tcPr>
            <w:tcW w:w="9617" w:type="dxa"/>
          </w:tcPr>
          <w:p w:rsidR="007F12DE" w:rsidRPr="007F12DE" w:rsidRDefault="007F12DE" w:rsidP="005340AB">
            <w:p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 xml:space="preserve">Postul nu are autoritate asupra altor posturi </w:t>
            </w:r>
          </w:p>
          <w:p w:rsidR="007F12DE" w:rsidRPr="007F12DE" w:rsidRDefault="007F12DE" w:rsidP="005340AB">
            <w:pPr>
              <w:spacing w:after="0" w:line="240" w:lineRule="auto"/>
              <w:rPr>
                <w:rFonts w:ascii="Times New Roman" w:eastAsia="Times New Roman" w:hAnsi="Times New Roman" w:cs="Times New Roman"/>
                <w:sz w:val="24"/>
                <w:szCs w:val="24"/>
                <w:lang w:val="ro-RO" w:eastAsia="ro-RO"/>
              </w:rPr>
            </w:pPr>
          </w:p>
        </w:tc>
      </w:tr>
    </w:tbl>
    <w:p w:rsidR="007F12DE" w:rsidRPr="007F12DE" w:rsidRDefault="007F12DE" w:rsidP="005340AB">
      <w:pPr>
        <w:spacing w:after="0" w:line="240" w:lineRule="auto"/>
        <w:rPr>
          <w:rFonts w:ascii="Times New Roman" w:eastAsia="Times New Roman" w:hAnsi="Times New Roman" w:cs="Times New Roman"/>
          <w:noProof/>
          <w:sz w:val="24"/>
          <w:szCs w:val="24"/>
          <w:lang w:val="ro-RO" w:eastAsia="ro-RO"/>
        </w:rPr>
      </w:pPr>
    </w:p>
    <w:p w:rsidR="007F12DE" w:rsidRPr="007F12DE" w:rsidRDefault="007F12DE" w:rsidP="005340AB">
      <w:pPr>
        <w:spacing w:after="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noProof/>
          <w:sz w:val="24"/>
          <w:szCs w:val="24"/>
          <w:lang w:val="ro-RO" w:eastAsia="ro-RO"/>
        </w:rPr>
        <w:t>Delegare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F12DE" w:rsidRPr="007F12DE" w:rsidTr="00C23C4E">
        <w:tc>
          <w:tcPr>
            <w:tcW w:w="9570" w:type="dxa"/>
          </w:tcPr>
          <w:p w:rsidR="007F12DE" w:rsidRPr="007F12DE" w:rsidRDefault="007F12DE" w:rsidP="005340AB">
            <w:pPr>
              <w:spacing w:after="240" w:line="240" w:lineRule="auto"/>
              <w:rPr>
                <w:rFonts w:ascii="Times New Roman" w:eastAsia="Times New Roman" w:hAnsi="Times New Roman" w:cs="Times New Roman"/>
                <w:sz w:val="24"/>
                <w:szCs w:val="24"/>
                <w:highlight w:val="yellow"/>
                <w:lang w:val="ro-RO" w:eastAsia="ro-RO"/>
              </w:rPr>
            </w:pPr>
            <w:r w:rsidRPr="007F12DE">
              <w:rPr>
                <w:rFonts w:ascii="Times New Roman" w:eastAsia="Times New Roman" w:hAnsi="Times New Roman" w:cs="Times New Roman"/>
                <w:sz w:val="24"/>
                <w:szCs w:val="24"/>
                <w:lang w:val="ro-RO" w:eastAsia="ro-RO"/>
              </w:rPr>
              <w:t>Ambulanţierul / Şoferul poate fi înlocuit de către alt ambulanţier / şofer din acelaşi compartiment, sau din alt compartiment prin detaşare.</w:t>
            </w:r>
          </w:p>
        </w:tc>
      </w:tr>
    </w:tbl>
    <w:p w:rsidR="007A4439" w:rsidRDefault="007A4439" w:rsidP="005340AB">
      <w:pPr>
        <w:spacing w:after="240" w:line="240" w:lineRule="auto"/>
        <w:rPr>
          <w:rFonts w:ascii="Times New Roman" w:eastAsia="Times New Roman" w:hAnsi="Times New Roman" w:cs="Times New Roman"/>
          <w:sz w:val="24"/>
          <w:szCs w:val="24"/>
          <w:highlight w:val="lightGray"/>
          <w:lang w:val="ro-RO" w:eastAsia="ro-RO"/>
        </w:rPr>
      </w:pPr>
    </w:p>
    <w:p w:rsidR="00905152" w:rsidRDefault="00905152" w:rsidP="005340AB">
      <w:pPr>
        <w:spacing w:after="240" w:line="240" w:lineRule="auto"/>
        <w:rPr>
          <w:rFonts w:ascii="Times New Roman" w:eastAsia="Times New Roman" w:hAnsi="Times New Roman" w:cs="Times New Roman"/>
          <w:sz w:val="24"/>
          <w:szCs w:val="24"/>
          <w:highlight w:val="lightGray"/>
          <w:lang w:val="ro-RO" w:eastAsia="ro-RO"/>
        </w:rPr>
      </w:pPr>
    </w:p>
    <w:p w:rsidR="00905152" w:rsidRDefault="00905152" w:rsidP="005340AB">
      <w:pPr>
        <w:spacing w:after="240" w:line="240" w:lineRule="auto"/>
        <w:rPr>
          <w:rFonts w:ascii="Times New Roman" w:eastAsia="Times New Roman" w:hAnsi="Times New Roman" w:cs="Times New Roman"/>
          <w:sz w:val="24"/>
          <w:szCs w:val="24"/>
          <w:highlight w:val="lightGray"/>
          <w:lang w:val="ro-RO" w:eastAsia="ro-RO"/>
        </w:rPr>
      </w:pPr>
    </w:p>
    <w:p w:rsidR="00905152" w:rsidRPr="00542C12" w:rsidRDefault="00905152" w:rsidP="005340AB">
      <w:pPr>
        <w:spacing w:after="240" w:line="240" w:lineRule="auto"/>
        <w:rPr>
          <w:rFonts w:ascii="Times New Roman" w:eastAsia="Times New Roman" w:hAnsi="Times New Roman" w:cs="Times New Roman"/>
          <w:sz w:val="24"/>
          <w:szCs w:val="24"/>
          <w:highlight w:val="lightGray"/>
          <w:lang w:val="ro-RO" w:eastAsia="ro-RO"/>
        </w:rPr>
      </w:pPr>
    </w:p>
    <w:p w:rsidR="005340AB" w:rsidRPr="005340AB" w:rsidRDefault="007A4439"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VII. Standarde de performanţă şi perioada în care se realizează evaluarea performanţelor</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Standarde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Rezultatele obţinute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a) gradul de realizare a atribuţiilor de serviciu prevăzute în fişa postului;</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b) promptitudine şi operativitate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c) calitatea lucrărilor executate şi a activităţilor desfăşurate.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Asumarea responsabilităţilor</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a) receptivitate, disponibilitate la efort suplimentar, perseverenţă., obiectivitate.,disciplină;</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b intensitatea implicării în realizarea atribuţiilor de serviciu, utilizarea echipamentului şi materialelor sanitare, încadrarea în normativele de consum utilizate, cunoaşterea de limbi străine, utilizarea calculatorului;</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Adecvarea la complexitatea muncii</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a)executarea de lucrări complexe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Iniţiativă şi creativitate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a) propuneri de soluţii noi, motivarea acestora şi evaluarea consecinţelor</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b) propuneri schimbări, motivarea acestora şi evaluarea consecinţelor</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Controlul calităţii se realizează în mod cumulativ, prin:</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 monitorizarea activităţii echipajelor de intervenţie din punct de vedere operativ;</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 analiza retroactiva a cazurilor;</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 monitorizarea intervenţiilor prin intermediul unor persoane desemnate pentru această activitate;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 analiza lunară a mortalităţii şi morbidităţii</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 verificarea inopinată a mijloacelor de intervenţie</w:t>
      </w:r>
    </w:p>
    <w:p w:rsidR="005340AB" w:rsidRP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 sondaje de opinie anonime în rândul pacienţilor şi familiei acestora;</w:t>
      </w:r>
    </w:p>
    <w:p w:rsidR="005340AB" w:rsidRDefault="005340AB" w:rsidP="005340AB">
      <w:pPr>
        <w:spacing w:after="240" w:line="240" w:lineRule="auto"/>
        <w:rPr>
          <w:rFonts w:ascii="Times New Roman" w:eastAsia="Times New Roman" w:hAnsi="Times New Roman" w:cs="Times New Roman"/>
          <w:sz w:val="24"/>
          <w:szCs w:val="24"/>
          <w:lang w:val="ro-RO" w:eastAsia="ro-RO"/>
        </w:rPr>
      </w:pPr>
      <w:r w:rsidRPr="005340AB">
        <w:rPr>
          <w:rFonts w:ascii="Times New Roman" w:eastAsia="Times New Roman" w:hAnsi="Times New Roman" w:cs="Times New Roman"/>
          <w:sz w:val="24"/>
          <w:szCs w:val="24"/>
          <w:lang w:val="ro-RO" w:eastAsia="ro-RO"/>
        </w:rPr>
        <w:t>Gradul de respectare a normelor de disciplină şi etice în îndeplinirea atribuţiilor</w:t>
      </w:r>
    </w:p>
    <w:p w:rsidR="00B92318" w:rsidRDefault="00B92318" w:rsidP="005340AB">
      <w:pPr>
        <w:spacing w:after="240" w:line="240" w:lineRule="auto"/>
        <w:rPr>
          <w:rFonts w:ascii="Times New Roman" w:eastAsia="Times New Roman" w:hAnsi="Times New Roman" w:cs="Times New Roman"/>
          <w:sz w:val="24"/>
          <w:szCs w:val="24"/>
          <w:lang w:val="ro-RO" w:eastAsia="ro-RO"/>
        </w:rPr>
      </w:pPr>
    </w:p>
    <w:p w:rsidR="00B92318" w:rsidRDefault="00B92318" w:rsidP="005340AB">
      <w:pPr>
        <w:spacing w:after="240" w:line="240" w:lineRule="auto"/>
        <w:rPr>
          <w:rFonts w:ascii="Times New Roman" w:eastAsia="Times New Roman" w:hAnsi="Times New Roman" w:cs="Times New Roman"/>
          <w:sz w:val="24"/>
          <w:szCs w:val="24"/>
          <w:lang w:val="ro-RO" w:eastAsia="ro-RO"/>
        </w:rPr>
      </w:pPr>
    </w:p>
    <w:p w:rsidR="00B92318" w:rsidRDefault="00B92318" w:rsidP="005340AB">
      <w:pPr>
        <w:spacing w:after="240" w:line="240" w:lineRule="auto"/>
        <w:rPr>
          <w:rFonts w:ascii="Times New Roman" w:eastAsia="Times New Roman" w:hAnsi="Times New Roman" w:cs="Times New Roman"/>
          <w:sz w:val="24"/>
          <w:szCs w:val="24"/>
          <w:lang w:val="ro-RO" w:eastAsia="ro-RO"/>
        </w:rPr>
      </w:pPr>
    </w:p>
    <w:p w:rsidR="00B92318" w:rsidRPr="005340AB" w:rsidRDefault="00B92318" w:rsidP="005340AB">
      <w:pPr>
        <w:spacing w:after="240" w:line="240" w:lineRule="auto"/>
        <w:rPr>
          <w:rFonts w:ascii="Times New Roman" w:eastAsia="Times New Roman" w:hAnsi="Times New Roman" w:cs="Times New Roman"/>
          <w:sz w:val="24"/>
          <w:szCs w:val="24"/>
          <w:lang w:val="ro-RO" w:eastAsia="ro-RO"/>
        </w:rPr>
      </w:pPr>
    </w:p>
    <w:p w:rsidR="007F12DE" w:rsidRPr="00905152" w:rsidRDefault="005340AB" w:rsidP="007F12DE">
      <w:pPr>
        <w:spacing w:after="240" w:line="240" w:lineRule="auto"/>
        <w:rPr>
          <w:rFonts w:ascii="Times New Roman" w:eastAsia="Times New Roman" w:hAnsi="Times New Roman" w:cs="Times New Roman"/>
          <w:b/>
          <w:sz w:val="24"/>
          <w:szCs w:val="24"/>
          <w:u w:val="single"/>
          <w:lang w:val="ro-RO" w:eastAsia="ro-RO"/>
        </w:rPr>
      </w:pPr>
      <w:r w:rsidRPr="00905152">
        <w:rPr>
          <w:rFonts w:ascii="Times New Roman" w:eastAsia="Times New Roman" w:hAnsi="Times New Roman" w:cs="Times New Roman"/>
          <w:b/>
          <w:sz w:val="24"/>
          <w:szCs w:val="24"/>
          <w:u w:val="single"/>
          <w:lang w:val="ro-RO" w:eastAsia="ro-RO"/>
        </w:rPr>
        <w:t>Evaluarea se face anual</w:t>
      </w:r>
    </w:p>
    <w:p w:rsidR="00905152" w:rsidRPr="007F12DE" w:rsidRDefault="00905152" w:rsidP="007F12DE">
      <w:pPr>
        <w:spacing w:after="240" w:line="240" w:lineRule="auto"/>
        <w:rPr>
          <w:rFonts w:ascii="Times New Roman" w:eastAsia="Times New Roman" w:hAnsi="Times New Roman" w:cs="Times New Roman"/>
          <w:sz w:val="24"/>
          <w:szCs w:val="24"/>
          <w:lang w:val="ro-RO" w:eastAsia="ro-RO"/>
        </w:rPr>
      </w:pPr>
    </w:p>
    <w:p w:rsidR="007F12DE" w:rsidRPr="007F12DE" w:rsidRDefault="007F12DE" w:rsidP="007F12DE">
      <w:pPr>
        <w:spacing w:after="240" w:line="480" w:lineRule="auto"/>
        <w:rPr>
          <w:rFonts w:ascii="Times New Roman" w:eastAsia="Times New Roman" w:hAnsi="Times New Roman" w:cs="Times New Roman"/>
          <w:sz w:val="24"/>
          <w:szCs w:val="24"/>
          <w:lang w:val="ro-RO" w:eastAsia="ro-RO"/>
        </w:rPr>
      </w:pPr>
      <w:r w:rsidRPr="008060BC">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1066800</wp:posOffset>
                </wp:positionH>
                <wp:positionV relativeFrom="paragraph">
                  <wp:posOffset>403860</wp:posOffset>
                </wp:positionV>
                <wp:extent cx="4953000" cy="342900"/>
                <wp:effectExtent l="13335" t="11430" r="5715" b="7620"/>
                <wp:wrapNone/>
                <wp:docPr id="20" name="Casetă tex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42900"/>
                        </a:xfrm>
                        <a:prstGeom prst="rect">
                          <a:avLst/>
                        </a:prstGeom>
                        <a:solidFill>
                          <a:srgbClr val="FFFFFF"/>
                        </a:solidFill>
                        <a:ln w="9525">
                          <a:solidFill>
                            <a:srgbClr val="000000"/>
                          </a:solidFill>
                          <a:miter lim="800000"/>
                          <a:headEnd/>
                          <a:tailEnd/>
                        </a:ln>
                      </wps:spPr>
                      <wps:txbx>
                        <w:txbxContent>
                          <w:p w:rsidR="007F12DE" w:rsidRPr="00141ECE" w:rsidRDefault="007F12DE" w:rsidP="007F12DE">
                            <w:r>
                              <w:t xml:space="preserve">Studii :liceale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0" o:spid="_x0000_s1035" type="#_x0000_t202" style="position:absolute;margin-left:84pt;margin-top:31.8pt;width:39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B6NgIAAF0EAAAOAAAAZHJzL2Uyb0RvYy54bWysVM2O0zAQviPxDpbvNGm3hW3UdLV0KUJa&#10;fqSFB5g6TmLheIztNlmuvBoPxtjpdrsgLogcLNsz/uabb2ayuho6zQ7SeYWm5NNJzpk0AitlmpJ/&#10;+bx9ccmZD2Aq0Ghkye+l51fr589WvS3kDFvUlXSMQIwvelvyNgRbZJkXrezAT9BKQ8YaXQeBjq7J&#10;Kgc9oXc6m+X5y6xHV1mHQnpPtzejka8Tfl1LET7WtZeB6ZITt5BWl9ZdXLP1CorGgW2VONKAf2DR&#10;gTIU9AR1AwHY3qk/oDolHHqsw0Rgl2FdKyFTDpTNNP8tm7sWrEy5kDjenmTy/w9WfDh8ckxVJZ+R&#10;PAY6qtEGSLCfP1iQQ2B0TRr11hfkemfJOQyvcaBap3y9vUXx1TODmxZMI6+dw76VUBHHaXyZnT0d&#10;cXwE2fXvsaJYsA+YgIbadVFAkoQROpG5P9Un8hB0OV8uLvKcTIJsF/PZkvYxBBQPr63z4a3EjsVN&#10;yR3VP6HD4daH0fXBJQbzqFW1VVqng2t2G+3YAahXtuk7oj9x04b1JV8uZotRgL9CENNIdoz6BKJT&#10;gZpeq67klycnKKJsb0xFD6AIoPS4p+y0OeoYpRtFDMNuSGVbxgBR4x1W9ySsw7HHaSZp06L7zllP&#10;/V1y/20PTnKm3xkqznI6n8eBSIf54lUsvzu37M4tYARBlTxwNm43YRyivXWqaSnS2A4Gr6mgtUpa&#10;P7I60qceTtU6zlsckvNz8nr8K6x/AQAA//8DAFBLAwQUAAYACAAAACEAhmXsBd4AAAAKAQAADwAA&#10;AGRycy9kb3ducmV2LnhtbEyPwU7DMBBE70j8g7VIXBB1Sis3DXEqhASCGxQEVzfeJhH2OsRuGv6e&#10;7QmOszOafVNuJu/EiEPsAmmYzzIQSHWwHTUa3t8ernMQMRmyxgVCDT8YYVOdn5WmsOFIrzhuUyO4&#10;hGJhNLQp9YWUsW7RmzgLPRJ7+zB4k1gOjbSDOXK5d/Imy5T0piP+0Joe71usv7YHryFfPo2f8Xnx&#10;8lGrvVunq9X4+D1ofXkx3d2CSDilvzCc8BkdKmbahQPZKBxrlfOWpEEtFAgOrJenw46d+UqBrEr5&#10;f0L1CwAA//8DAFBLAQItABQABgAIAAAAIQC2gziS/gAAAOEBAAATAAAAAAAAAAAAAAAAAAAAAABb&#10;Q29udGVudF9UeXBlc10ueG1sUEsBAi0AFAAGAAgAAAAhADj9If/WAAAAlAEAAAsAAAAAAAAAAAAA&#10;AAAALwEAAF9yZWxzLy5yZWxzUEsBAi0AFAAGAAgAAAAhAGC18Ho2AgAAXQQAAA4AAAAAAAAAAAAA&#10;AAAALgIAAGRycy9lMm9Eb2MueG1sUEsBAi0AFAAGAAgAAAAhAIZl7AXeAAAACgEAAA8AAAAAAAAA&#10;AAAAAAAAkAQAAGRycy9kb3ducmV2LnhtbFBLBQYAAAAABAAEAPMAAACbBQAAAAA=&#10;">
                <v:textbox>
                  <w:txbxContent>
                    <w:p w:rsidR="007F12DE" w:rsidRPr="00141ECE" w:rsidRDefault="007F12DE" w:rsidP="007F12DE">
                      <w:proofErr w:type="gramStart"/>
                      <w:r>
                        <w:t>Studii :liceale</w:t>
                      </w:r>
                      <w:proofErr w:type="gramEnd"/>
                      <w:r>
                        <w:t xml:space="preserve">   </w:t>
                      </w:r>
                    </w:p>
                  </w:txbxContent>
                </v:textbox>
              </v:shape>
            </w:pict>
          </mc:Fallback>
        </mc:AlternateContent>
      </w:r>
      <w:r w:rsidRPr="008060BC">
        <w:rPr>
          <w:rFonts w:ascii="Times New Roman" w:eastAsia="Times New Roman" w:hAnsi="Times New Roman" w:cs="Times New Roman"/>
          <w:sz w:val="24"/>
          <w:szCs w:val="24"/>
          <w:lang w:val="ro-RO" w:eastAsia="ro-RO"/>
        </w:rPr>
        <w:t>VIII. Specificaţiile postului</w:t>
      </w:r>
    </w:p>
    <w:p w:rsidR="007F12DE" w:rsidRPr="007F12DE" w:rsidRDefault="007F12DE" w:rsidP="007F12DE">
      <w:pPr>
        <w:spacing w:after="240" w:line="48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419735</wp:posOffset>
                </wp:positionV>
                <wp:extent cx="3816985" cy="383540"/>
                <wp:effectExtent l="13335" t="6350" r="8255" b="10160"/>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83540"/>
                        </a:xfrm>
                        <a:prstGeom prst="rect">
                          <a:avLst/>
                        </a:prstGeom>
                        <a:solidFill>
                          <a:srgbClr val="FFFFFF"/>
                        </a:solidFill>
                        <a:ln w="9525">
                          <a:solidFill>
                            <a:srgbClr val="000000"/>
                          </a:solidFill>
                          <a:miter lim="800000"/>
                          <a:headEnd/>
                          <a:tailEnd/>
                        </a:ln>
                      </wps:spPr>
                      <wps:txbx>
                        <w:txbxContent>
                          <w:p w:rsidR="007F12DE" w:rsidRPr="002E2EDE" w:rsidRDefault="007F12DE" w:rsidP="007F12DE">
                            <w:r>
                              <w:t>Carnet de conducere auto categ. B si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9" o:spid="_x0000_s1036" type="#_x0000_t202" style="position:absolute;margin-left:180pt;margin-top:33.05pt;width:300.55pt;height:3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jHNAIAAF4EAAAOAAAAZHJzL2Uyb0RvYy54bWysVNuO0zAQfUfiHyy/0/S6tFHT1dKlCGm5&#10;SAsfMHGcxMLxGNttUl731/gwJk63Wy3wgsiD5fGMj2fOmcn6ums0O0jnFZqMT0ZjzqQRWChTZfzr&#10;l92rJWc+gClAo5EZP0rPrzcvX6xbm8op1qgL6RiBGJ+2NuN1CDZNEi9q2YAfoZWGnCW6BgKZrkoK&#10;By2hNzqZjsdXSYuusA6F9J5Obwcn30T8spQifCpLLwPTGafcQlxdXPN+TTZrSCsHtlbilAb8QxYN&#10;KEOPnqFuIQDbO/UbVKOEQ49lGAlsEixLJWSsgaqZjJ9Vc1+DlbEWIsfbM03+/8GKj4fPjqmCtFtx&#10;ZqAhjbZAhP18YEF2gdExcdRan1LovaXg0L3BjuJjvd7eofjmmcFtDaaSN85hW0soKMdJfzO5uDrg&#10;+B4kbz9gQW/BPmAE6krX9AQSJYzQSavjWZ8+D0GHs+XkarVccCbIN1vOFvMoYALp423rfHgnsWH9&#10;JuOO9I/ocLjzoc8G0seQ/jGPWhU7pXU0XJVvtWMHoF7ZxS8W8CxMG9ZmfLWYLgYC/goxjt+fIBoV&#10;qOm1ajK+PAdB2tP21hSxJQMoPewpZW1OPPbUDSSGLu8G2SIFPck5Fkdi1uHQ5DSUtKnR/eCspQbP&#10;uP++Byc50+8NqbOazIk+FqIxX7yekuEuPfmlB4wgqIwHzobtNgxTtLdOVTW9NPSDwRtStFSR7Kes&#10;TvlTE0cNTgPXT8mlHaOefgubXwAAAP//AwBQSwMEFAAGAAgAAAAhANUdq93fAAAACgEAAA8AAABk&#10;cnMvZG93bnJldi54bWxMj8FOwzAMhu9IvENkJC6Ipd0gbKXphJBA7AYDwTVrvLYicUqTdeXtMSe4&#10;2fKn399frifvxIhD7AJpyGcZCKQ62I4aDW+vD5dLEDEZssYFQg3fGGFdnZ6UprDhSC84blMjOIRi&#10;YTS0KfWFlLFu0Zs4Cz0S3/Zh8CbxOjTSDubI4d7JeZYp6U1H/KE1Pd63WH9uD17D8upp/IibxfN7&#10;rfZulS5uxsevQevzs+nuFkTCKf3B8KvP6lCx0y4cyEbhNCxUxl2SBqVyEAysVM7Djsm5ugZZlfJ/&#10;heoHAAD//wMAUEsBAi0AFAAGAAgAAAAhALaDOJL+AAAA4QEAABMAAAAAAAAAAAAAAAAAAAAAAFtD&#10;b250ZW50X1R5cGVzXS54bWxQSwECLQAUAAYACAAAACEAOP0h/9YAAACUAQAACwAAAAAAAAAAAAAA&#10;AAAvAQAAX3JlbHMvLnJlbHNQSwECLQAUAAYACAAAACEAyQ1YxzQCAABeBAAADgAAAAAAAAAAAAAA&#10;AAAuAgAAZHJzL2Uyb0RvYy54bWxQSwECLQAUAAYACAAAACEA1R2r3d8AAAAKAQAADwAAAAAAAAAA&#10;AAAAAACOBAAAZHJzL2Rvd25yZXYueG1sUEsFBgAAAAAEAAQA8wAAAJoFAAAAAA==&#10;">
                <v:textbox>
                  <w:txbxContent>
                    <w:p w:rsidR="007F12DE" w:rsidRPr="002E2EDE" w:rsidRDefault="007F12DE" w:rsidP="007F12DE">
                      <w:r>
                        <w:t>Carnet de conducere auto categ. B si C</w:t>
                      </w:r>
                    </w:p>
                  </w:txbxContent>
                </v:textbox>
              </v:shape>
            </w:pict>
          </mc:Fallback>
        </mc:AlternateContent>
      </w:r>
      <w:r w:rsidRPr="007F12DE">
        <w:rPr>
          <w:rFonts w:ascii="Times New Roman" w:eastAsia="Times New Roman" w:hAnsi="Times New Roman" w:cs="Times New Roman"/>
          <w:sz w:val="24"/>
          <w:szCs w:val="24"/>
          <w:lang w:val="ro-RO" w:eastAsia="ro-RO"/>
        </w:rPr>
        <w:t>Nivel de studii</w:t>
      </w:r>
    </w:p>
    <w:p w:rsidR="007F12DE" w:rsidRPr="007F12DE" w:rsidRDefault="007F12DE" w:rsidP="007F12DE">
      <w:pPr>
        <w:spacing w:after="240" w:line="48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Cunoştinţe specifice / Calificări</w:t>
      </w:r>
      <w:r w:rsidRPr="007F12DE">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1760220</wp:posOffset>
                </wp:positionH>
                <wp:positionV relativeFrom="paragraph">
                  <wp:posOffset>460375</wp:posOffset>
                </wp:positionV>
                <wp:extent cx="4259580" cy="351155"/>
                <wp:effectExtent l="11430" t="6985" r="5715" b="13335"/>
                <wp:wrapNone/>
                <wp:docPr id="18" name="Casetă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51155"/>
                        </a:xfrm>
                        <a:prstGeom prst="rect">
                          <a:avLst/>
                        </a:prstGeom>
                        <a:solidFill>
                          <a:srgbClr val="FFFFFF"/>
                        </a:solidFill>
                        <a:ln w="9525">
                          <a:solidFill>
                            <a:srgbClr val="000000"/>
                          </a:solidFill>
                          <a:miter lim="800000"/>
                          <a:headEnd/>
                          <a:tailEnd/>
                        </a:ln>
                      </wps:spPr>
                      <wps:txbx>
                        <w:txbxContent>
                          <w:p w:rsidR="007F12DE" w:rsidRPr="002E2EDE" w:rsidRDefault="007F12DE" w:rsidP="007F12DE">
                            <w:r>
                              <w:t xml:space="preserve">Minim </w:t>
                            </w:r>
                            <w:r w:rsidR="00542C12">
                              <w:t>6</w:t>
                            </w:r>
                            <w:r>
                              <w:t xml:space="preserve"> ani vechime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8" o:spid="_x0000_s1037" type="#_x0000_t202" style="position:absolute;margin-left:138.6pt;margin-top:36.25pt;width:335.4pt;height:2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vMMgIAAF4EAAAOAAAAZHJzL2Uyb0RvYy54bWysVNuO0zAQfUfiHyy/07SlgTZqulq6FCEt&#10;F2nhA6aO01g4HmO7Tcrr/hofxtjpdsvtBZEHy+MZnxmfM5PlVd9qdpDOKzQln4zGnEkjsFJmV/LP&#10;nzbP5pz5AKYCjUaW/Cg9v1o9fbLsbCGn2KCupGMEYnzR2ZI3Idgiy7xoZAt+hFYactboWghkul1W&#10;OegIvdXZdDx+kXXoKutQSO/p9GZw8lXCr2spwoe69jIwXXKqLaTVpXUb12y1hGLnwDZKnMqAf6ii&#10;BWUo6RnqBgKwvVO/QbVKOPRYh5HANsO6VkKmN9BrJuNfXnPXgJXpLUSOt2ea/P+DFe8PHx1TFWlH&#10;ShloSaM1EGHf71mQfWB0TBx11hcUemcpOPSvsKf49F5vb1F88czgugGzk9fOYddIqKjGSbyZXVwd&#10;cHwE2XbvsKJcsA+YgPratZFAooQROml1POsT6xB0OJvmi3xOLkG+5/lkkucpBRQPt63z4Y3ElsVN&#10;yR3pn9DhcOtDrAaKh5CYzKNW1UZpnQy32661YwegXtmk74T+U5g2rCv5Ip/mAwF/hRin708QrQrU&#10;9Fq1JZ+fg6CItL02VWrJAEoPeypZmxOPkbqBxNBv+0G2xHIkeYvVkZh1ODQ5DSVtGnTfOOuowUvu&#10;v+7BSc70W0PqLCazWZyIZMzyl1My3KVne+kBIwiq5IGzYbsOwxTtrVO7hjIN/WDwmhStVSL7sapT&#10;/dTESYPTwMUpubRT1ONvYfUDAAD//wMAUEsDBBQABgAIAAAAIQCiRLos4AAAAAoBAAAPAAAAZHJz&#10;L2Rvd25yZXYueG1sTI/BTsMwEETvSPyDtUhcUOsQSp2GOBVCAtEbtAiubuwmEfY62G4a/p7lBMfV&#10;Ps28qdaTs2w0IfYeJVzPM2AGG697bCW87R5nBbCYFGplPRoJ3ybCuj4/q1Sp/QlfzbhNLaMQjKWS&#10;0KU0lJzHpjNOxbkfDNLv4INTic7Qch3UicKd5XmWLblTPVJDpwbz0Jnmc3t0EorF8/gRNzcv783y&#10;YFfpSoxPX0HKy4vp/g5YMlP6g+FXn9ShJqe9P6KOzErIhcgJlSDyW2AErBYFjdsTmYsCeF3x/xPq&#10;HwAAAP//AwBQSwECLQAUAAYACAAAACEAtoM4kv4AAADhAQAAEwAAAAAAAAAAAAAAAAAAAAAAW0Nv&#10;bnRlbnRfVHlwZXNdLnhtbFBLAQItABQABgAIAAAAIQA4/SH/1gAAAJQBAAALAAAAAAAAAAAAAAAA&#10;AC8BAABfcmVscy8ucmVsc1BLAQItABQABgAIAAAAIQABfXvMMgIAAF4EAAAOAAAAAAAAAAAAAAAA&#10;AC4CAABkcnMvZTJvRG9jLnhtbFBLAQItABQABgAIAAAAIQCiRLos4AAAAAoBAAAPAAAAAAAAAAAA&#10;AAAAAIwEAABkcnMvZG93bnJldi54bWxQSwUGAAAAAAQABADzAAAAmQUAAAAA&#10;">
                <v:textbox>
                  <w:txbxContent>
                    <w:p w:rsidR="007F12DE" w:rsidRPr="002E2EDE" w:rsidRDefault="007F12DE" w:rsidP="007F12DE">
                      <w:r>
                        <w:t xml:space="preserve">Minim </w:t>
                      </w:r>
                      <w:r w:rsidR="00542C12">
                        <w:t>6</w:t>
                      </w:r>
                      <w:r>
                        <w:t xml:space="preserve"> ani vechime</w:t>
                      </w:r>
                    </w:p>
                  </w:txbxContent>
                </v:textbox>
              </v:shape>
            </w:pict>
          </mc:Fallback>
        </mc:AlternateContent>
      </w:r>
    </w:p>
    <w:p w:rsidR="007F12DE" w:rsidRPr="007F12DE" w:rsidRDefault="007F12DE" w:rsidP="007F12DE">
      <w:pPr>
        <w:spacing w:after="240" w:line="48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Experienţa profesională</w:t>
      </w:r>
    </w:p>
    <w:p w:rsidR="007F12DE" w:rsidRPr="007F12DE" w:rsidRDefault="007F12DE" w:rsidP="007F12DE">
      <w:pPr>
        <w:spacing w:after="24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Competenţe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7F12DE" w:rsidRPr="007F12DE" w:rsidTr="00C23C4E">
        <w:trPr>
          <w:trHeight w:val="908"/>
        </w:trPr>
        <w:tc>
          <w:tcPr>
            <w:tcW w:w="9570" w:type="dxa"/>
          </w:tcPr>
          <w:p w:rsidR="007F12DE" w:rsidRPr="007F12DE" w:rsidRDefault="007F12DE" w:rsidP="007F12DE">
            <w:pPr>
              <w:spacing w:after="0" w:line="240" w:lineRule="auto"/>
              <w:rPr>
                <w:rFonts w:ascii="Times New Roman" w:eastAsia="Times New Roman" w:hAnsi="Times New Roman" w:cs="Times New Roman"/>
                <w:b/>
                <w:sz w:val="24"/>
                <w:szCs w:val="24"/>
                <w:u w:val="single"/>
                <w:lang w:val="ro-RO" w:eastAsia="ro-RO"/>
              </w:rPr>
            </w:pPr>
          </w:p>
          <w:p w:rsidR="007F12DE" w:rsidRPr="007F12DE" w:rsidRDefault="007F12DE" w:rsidP="007F12DE">
            <w:pPr>
              <w:spacing w:after="0" w:line="240" w:lineRule="auto"/>
              <w:rPr>
                <w:rFonts w:ascii="Times New Roman" w:eastAsia="Times New Roman" w:hAnsi="Times New Roman" w:cs="Times New Roman"/>
                <w:b/>
                <w:sz w:val="24"/>
                <w:szCs w:val="24"/>
                <w:u w:val="single"/>
                <w:lang w:val="ro-RO" w:eastAsia="ro-RO"/>
              </w:rPr>
            </w:pPr>
            <w:r w:rsidRPr="007F12DE">
              <w:rPr>
                <w:rFonts w:ascii="Times New Roman" w:eastAsia="Times New Roman" w:hAnsi="Times New Roman" w:cs="Times New Roman"/>
                <w:b/>
                <w:sz w:val="24"/>
                <w:szCs w:val="24"/>
                <w:u w:val="single"/>
                <w:lang w:val="ro-RO" w:eastAsia="ro-RO"/>
              </w:rPr>
              <w:t>COMPETENŢELE AMBULENŢIERULUI / ŞOFERULUI</w:t>
            </w:r>
          </w:p>
          <w:p w:rsidR="007F12DE" w:rsidRPr="007F12DE" w:rsidRDefault="007F12DE" w:rsidP="007F12DE">
            <w:pPr>
              <w:spacing w:after="0" w:line="240" w:lineRule="auto"/>
              <w:ind w:left="360"/>
              <w:jc w:val="both"/>
              <w:rPr>
                <w:rFonts w:ascii="Times New Roman" w:eastAsia="Times New Roman" w:hAnsi="Times New Roman" w:cs="Times New Roman"/>
                <w:b/>
                <w:sz w:val="24"/>
                <w:szCs w:val="24"/>
                <w:lang w:val="ro-RO" w:eastAsia="ro-RO"/>
              </w:rPr>
            </w:pPr>
          </w:p>
          <w:p w:rsidR="007F12DE" w:rsidRPr="007F12DE" w:rsidRDefault="007F12DE" w:rsidP="007F12DE">
            <w:pPr>
              <w:numPr>
                <w:ilvl w:val="0"/>
                <w:numId w:val="47"/>
              </w:num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b/>
                <w:sz w:val="24"/>
                <w:szCs w:val="24"/>
                <w:lang w:val="ro-RO" w:eastAsia="ro-RO"/>
              </w:rPr>
              <w:t>TEHNICI MEDICALE</w:t>
            </w:r>
            <w:r w:rsidRPr="007F12DE">
              <w:rPr>
                <w:rFonts w:ascii="Times New Roman" w:eastAsia="Times New Roman" w:hAnsi="Times New Roman" w:cs="Times New Roman"/>
                <w:sz w:val="24"/>
                <w:szCs w:val="24"/>
                <w:lang w:val="ro-RO" w:eastAsia="ro-RO"/>
              </w:rPr>
              <w:t>:</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Pansamente si bandaje</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 xml:space="preserve">Imobilizarea pacientului in situaţii specifice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Oxigenoterapie</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Măsurarea funcţiilor vitale</w:t>
            </w:r>
          </w:p>
          <w:p w:rsidR="007F12DE" w:rsidRPr="007F12DE" w:rsidRDefault="007F12DE" w:rsidP="007F12DE">
            <w:pPr>
              <w:spacing w:after="0" w:line="240" w:lineRule="auto"/>
              <w:ind w:left="720" w:firstLine="720"/>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 xml:space="preserve">                   </w:t>
            </w:r>
          </w:p>
          <w:p w:rsidR="007F12DE" w:rsidRPr="007F12DE" w:rsidRDefault="007F12DE" w:rsidP="007F12DE">
            <w:pPr>
              <w:numPr>
                <w:ilvl w:val="0"/>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b/>
                <w:sz w:val="24"/>
                <w:szCs w:val="24"/>
                <w:lang w:val="ro-RO" w:eastAsia="ro-RO"/>
              </w:rPr>
              <w:t>MATERIALE SANITARE</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FESI STERILE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COMPRESE STERILE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SOLUTII ANTISEPTICE (RIVANOL, APA OXIGENATA, ETC)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FOLIE PENTRU ARSURI (+)</w:t>
            </w:r>
          </w:p>
          <w:p w:rsidR="007F12DE" w:rsidRPr="007F12DE" w:rsidRDefault="007F12DE" w:rsidP="007F12DE">
            <w:pPr>
              <w:spacing w:after="0" w:line="240" w:lineRule="auto"/>
              <w:ind w:left="1080"/>
              <w:jc w:val="both"/>
              <w:rPr>
                <w:rFonts w:ascii="Times New Roman" w:eastAsia="Times New Roman" w:hAnsi="Times New Roman" w:cs="Times New Roman"/>
                <w:b/>
                <w:sz w:val="24"/>
                <w:szCs w:val="24"/>
                <w:lang w:val="ro-RO" w:eastAsia="ro-RO"/>
              </w:rPr>
            </w:pPr>
          </w:p>
          <w:p w:rsidR="007F12DE" w:rsidRPr="007F12DE" w:rsidRDefault="007F12DE" w:rsidP="007F12DE">
            <w:pPr>
              <w:numPr>
                <w:ilvl w:val="0"/>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b/>
                <w:sz w:val="24"/>
                <w:szCs w:val="24"/>
                <w:lang w:val="ro-RO" w:eastAsia="ro-RO"/>
              </w:rPr>
              <w:t>MANEVRE MEDICALE</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BLS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APLICAREA DE GULER CERVICAL (+)</w:t>
            </w:r>
          </w:p>
          <w:p w:rsidR="007F12DE" w:rsidRPr="005340AB" w:rsidRDefault="007F12DE" w:rsidP="005340AB">
            <w:pPr>
              <w:numPr>
                <w:ilvl w:val="1"/>
                <w:numId w:val="47"/>
              </w:num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VENTILATIE GURA LA GURA ADULT / COPIL / NOU-NASCUT (+)</w:t>
            </w:r>
          </w:p>
          <w:p w:rsidR="007F12DE" w:rsidRPr="007F12DE" w:rsidRDefault="007F12DE" w:rsidP="007F12DE">
            <w:pPr>
              <w:numPr>
                <w:ilvl w:val="0"/>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b/>
                <w:sz w:val="24"/>
                <w:szCs w:val="24"/>
                <w:lang w:val="ro-RO" w:eastAsia="ro-RO"/>
              </w:rPr>
              <w:t>ECHIPAMENTE MEDICALE UTILIZATE</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DEFIBRILATOR AUTOMAT</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TARGA CU LOPETI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SALTEA VACCUM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TARGA RIGIDA PENTRU COLOANA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DISPOZITIV PENTRU TRACTIIUNE FEMUR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ATELE VACCUM GOMFLABILE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ATELE CERVICALE ADULT / COPIL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LARINGOSCOP ADULT / COPIL (+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ASPIRATOR DE SECRETII (+)</w:t>
            </w:r>
          </w:p>
          <w:p w:rsidR="007F12DE" w:rsidRPr="007F12DE" w:rsidRDefault="007F12DE" w:rsidP="007F12DE">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STATIE MOBILA RECEPTIE PORTABILA (+/-)</w:t>
            </w:r>
          </w:p>
          <w:p w:rsidR="007F12DE" w:rsidRPr="005340AB" w:rsidRDefault="007F12DE" w:rsidP="005340AB">
            <w:pPr>
              <w:numPr>
                <w:ilvl w:val="1"/>
                <w:numId w:val="47"/>
              </w:numPr>
              <w:spacing w:after="0" w:line="240" w:lineRule="auto"/>
              <w:jc w:val="both"/>
              <w:rPr>
                <w:rFonts w:ascii="Times New Roman" w:eastAsia="Times New Roman" w:hAnsi="Times New Roman" w:cs="Times New Roman"/>
                <w:b/>
                <w:sz w:val="24"/>
                <w:szCs w:val="24"/>
                <w:lang w:val="ro-RO" w:eastAsia="ro-RO"/>
              </w:rPr>
            </w:pPr>
            <w:r w:rsidRPr="007F12DE">
              <w:rPr>
                <w:rFonts w:ascii="Times New Roman" w:eastAsia="Times New Roman" w:hAnsi="Times New Roman" w:cs="Times New Roman"/>
                <w:sz w:val="24"/>
                <w:szCs w:val="24"/>
                <w:lang w:val="ro-RO" w:eastAsia="ro-RO"/>
              </w:rPr>
              <w:t>TELEFON MOBIL AL AUTOSANITAREI (+)</w:t>
            </w:r>
          </w:p>
          <w:p w:rsidR="007F12DE" w:rsidRPr="007F12DE" w:rsidRDefault="007F12DE" w:rsidP="007F12DE">
            <w:pPr>
              <w:spacing w:after="0" w:line="240" w:lineRule="auto"/>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b/>
                <w:sz w:val="24"/>
                <w:szCs w:val="24"/>
                <w:lang w:val="ro-RO" w:eastAsia="ro-RO"/>
              </w:rPr>
              <w:lastRenderedPageBreak/>
              <w:t xml:space="preserve">Legenda: </w:t>
            </w:r>
          </w:p>
          <w:p w:rsidR="007F12DE" w:rsidRPr="007F12DE" w:rsidRDefault="007F12DE" w:rsidP="007F12DE">
            <w:pPr>
              <w:spacing w:after="0" w:line="240" w:lineRule="auto"/>
              <w:ind w:left="720" w:firstLine="720"/>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w:t>
            </w:r>
            <w:r w:rsidRPr="007F12DE">
              <w:rPr>
                <w:rFonts w:ascii="Times New Roman" w:eastAsia="Times New Roman" w:hAnsi="Times New Roman" w:cs="Times New Roman"/>
                <w:sz w:val="24"/>
                <w:szCs w:val="24"/>
                <w:lang w:val="ro-RO" w:eastAsia="ro-RO"/>
              </w:rPr>
              <w:tab/>
              <w:t>– OBLIGATORIU</w:t>
            </w:r>
          </w:p>
          <w:p w:rsidR="007F12DE" w:rsidRPr="007F12DE" w:rsidRDefault="007F12DE" w:rsidP="007F12DE">
            <w:pPr>
              <w:spacing w:after="0" w:line="240" w:lineRule="auto"/>
              <w:ind w:left="720" w:firstLine="720"/>
              <w:jc w:val="both"/>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 xml:space="preserve"> (+/-)</w:t>
            </w:r>
            <w:r w:rsidRPr="007F12DE">
              <w:rPr>
                <w:rFonts w:ascii="Times New Roman" w:eastAsia="Times New Roman" w:hAnsi="Times New Roman" w:cs="Times New Roman"/>
                <w:sz w:val="24"/>
                <w:szCs w:val="24"/>
                <w:lang w:val="ro-RO" w:eastAsia="ro-RO"/>
              </w:rPr>
              <w:tab/>
              <w:t xml:space="preserve">– FACULTATIV  </w:t>
            </w:r>
          </w:p>
          <w:p w:rsidR="007F12DE" w:rsidRPr="007F12DE" w:rsidRDefault="007F12DE" w:rsidP="007F12DE">
            <w:pPr>
              <w:spacing w:after="0" w:line="240" w:lineRule="auto"/>
              <w:ind w:left="720" w:firstLine="720"/>
              <w:jc w:val="both"/>
              <w:rPr>
                <w:rFonts w:ascii="Times New Roman" w:eastAsia="Times New Roman" w:hAnsi="Times New Roman" w:cs="Times New Roman"/>
                <w:sz w:val="24"/>
                <w:szCs w:val="24"/>
                <w:lang w:val="ro-RO" w:eastAsia="ro-RO"/>
              </w:rPr>
            </w:pPr>
          </w:p>
          <w:p w:rsidR="007F12DE" w:rsidRPr="007F12DE" w:rsidRDefault="007F12DE" w:rsidP="007F12DE">
            <w:pPr>
              <w:spacing w:after="0" w:line="240" w:lineRule="auto"/>
              <w:jc w:val="both"/>
              <w:rPr>
                <w:rFonts w:ascii="Times New Roman" w:eastAsia="Times New Roman" w:hAnsi="Times New Roman" w:cs="Times New Roman"/>
                <w:sz w:val="24"/>
                <w:szCs w:val="24"/>
                <w:lang w:val="ro-RO" w:eastAsia="ro-RO"/>
              </w:rPr>
            </w:pPr>
          </w:p>
        </w:tc>
      </w:tr>
    </w:tbl>
    <w:p w:rsidR="007F12DE" w:rsidRPr="007F12DE" w:rsidRDefault="007F12DE" w:rsidP="007F12DE">
      <w:pPr>
        <w:spacing w:after="240" w:line="24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lastRenderedPageBreak/>
        <w:t>Limbi străine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1"/>
      </w:tblGrid>
      <w:tr w:rsidR="007F12DE" w:rsidRPr="007F12DE" w:rsidTr="00C23C4E">
        <w:tc>
          <w:tcPr>
            <w:tcW w:w="4785" w:type="dxa"/>
            <w:vAlign w:val="center"/>
          </w:tcPr>
          <w:p w:rsidR="007F12DE" w:rsidRPr="007F12DE" w:rsidRDefault="007F12DE" w:rsidP="007F12DE">
            <w:pPr>
              <w:spacing w:after="240" w:line="240" w:lineRule="auto"/>
              <w:jc w:val="center"/>
              <w:rPr>
                <w:rFonts w:ascii="Times New Roman" w:eastAsia="Times New Roman" w:hAnsi="Times New Roman" w:cs="Times New Roman"/>
                <w:sz w:val="20"/>
                <w:szCs w:val="20"/>
                <w:lang w:val="ro-RO" w:eastAsia="ro-RO"/>
              </w:rPr>
            </w:pPr>
            <w:r w:rsidRPr="007F12DE">
              <w:rPr>
                <w:rFonts w:ascii="Times New Roman" w:eastAsia="Times New Roman" w:hAnsi="Times New Roman" w:cs="Times New Roman"/>
                <w:sz w:val="20"/>
                <w:szCs w:val="20"/>
                <w:lang w:val="ro-RO" w:eastAsia="ro-RO"/>
              </w:rPr>
              <w:t>Limba străină</w:t>
            </w:r>
          </w:p>
        </w:tc>
        <w:tc>
          <w:tcPr>
            <w:tcW w:w="4785" w:type="dxa"/>
            <w:vAlign w:val="center"/>
          </w:tcPr>
          <w:p w:rsidR="007F12DE" w:rsidRPr="007F12DE" w:rsidRDefault="007F12DE" w:rsidP="007F12DE">
            <w:pPr>
              <w:spacing w:after="240" w:line="240" w:lineRule="auto"/>
              <w:jc w:val="center"/>
              <w:rPr>
                <w:rFonts w:ascii="Times New Roman" w:eastAsia="Times New Roman" w:hAnsi="Times New Roman" w:cs="Times New Roman"/>
                <w:sz w:val="20"/>
                <w:szCs w:val="20"/>
                <w:lang w:val="ro-RO" w:eastAsia="ro-RO"/>
              </w:rPr>
            </w:pPr>
            <w:r w:rsidRPr="007F12DE">
              <w:rPr>
                <w:rFonts w:ascii="Times New Roman" w:eastAsia="Times New Roman" w:hAnsi="Times New Roman" w:cs="Times New Roman"/>
                <w:sz w:val="20"/>
                <w:szCs w:val="20"/>
                <w:lang w:val="ro-RO" w:eastAsia="ro-RO"/>
              </w:rPr>
              <w:t>Nivel</w:t>
            </w:r>
          </w:p>
        </w:tc>
      </w:tr>
      <w:tr w:rsidR="007F12DE" w:rsidRPr="007F12DE" w:rsidTr="00C23C4E">
        <w:tc>
          <w:tcPr>
            <w:tcW w:w="4785" w:type="dxa"/>
          </w:tcPr>
          <w:p w:rsidR="007F12DE" w:rsidRPr="007F12DE" w:rsidRDefault="007F12DE" w:rsidP="007F12DE">
            <w:pPr>
              <w:spacing w:after="240" w:line="240" w:lineRule="auto"/>
              <w:rPr>
                <w:rFonts w:ascii="Times New Roman" w:eastAsia="Times New Roman" w:hAnsi="Times New Roman" w:cs="Times New Roman"/>
                <w:sz w:val="20"/>
                <w:szCs w:val="20"/>
                <w:lang w:val="ro-RO" w:eastAsia="ro-RO"/>
              </w:rPr>
            </w:pPr>
          </w:p>
        </w:tc>
        <w:tc>
          <w:tcPr>
            <w:tcW w:w="4785" w:type="dxa"/>
          </w:tcPr>
          <w:p w:rsidR="007F12DE" w:rsidRPr="007F12DE" w:rsidRDefault="007F12DE" w:rsidP="007F12DE">
            <w:pPr>
              <w:spacing w:after="240" w:line="240" w:lineRule="auto"/>
              <w:rPr>
                <w:rFonts w:ascii="Times New Roman" w:eastAsia="Times New Roman" w:hAnsi="Times New Roman" w:cs="Times New Roman"/>
                <w:sz w:val="20"/>
                <w:szCs w:val="20"/>
                <w:lang w:val="ro-RO" w:eastAsia="ro-RO"/>
              </w:rPr>
            </w:pPr>
          </w:p>
        </w:tc>
      </w:tr>
    </w:tbl>
    <w:p w:rsidR="007F12DE" w:rsidRPr="007F12DE" w:rsidRDefault="007F12DE" w:rsidP="007F12DE">
      <w:pPr>
        <w:spacing w:after="240" w:line="240" w:lineRule="auto"/>
        <w:rPr>
          <w:rFonts w:ascii="Times New Roman" w:eastAsia="Times New Roman" w:hAnsi="Times New Roman" w:cs="Times New Roman"/>
          <w:sz w:val="20"/>
          <w:szCs w:val="20"/>
          <w:lang w:val="ro-RO" w:eastAsia="ro-RO"/>
        </w:rPr>
      </w:pPr>
      <w:r w:rsidRPr="007F12DE">
        <w:rPr>
          <w:rFonts w:ascii="Times New Roman" w:eastAsia="Times New Roman" w:hAnsi="Times New Roman" w:cs="Times New Roman"/>
          <w:sz w:val="20"/>
          <w:szCs w:val="20"/>
          <w:lang w:val="ro-RO" w:eastAsia="ro-RO"/>
        </w:rPr>
        <w:t>Abilităţi PC</w:t>
      </w:r>
    </w:p>
    <w:p w:rsidR="007F12DE" w:rsidRPr="007F12DE" w:rsidRDefault="007F12DE" w:rsidP="007F12DE">
      <w:pPr>
        <w:spacing w:after="240" w:line="240" w:lineRule="auto"/>
        <w:rPr>
          <w:rFonts w:ascii="Times New Roman" w:eastAsia="Times New Roman" w:hAnsi="Times New Roman" w:cs="Times New Roman"/>
          <w:sz w:val="20"/>
          <w:szCs w:val="20"/>
          <w:lang w:val="ro-RO" w:eastAsia="ro-RO"/>
        </w:rPr>
      </w:pPr>
      <w:r w:rsidRPr="007F12DE">
        <w:rPr>
          <w:rFonts w:ascii="Times New Roman" w:eastAsia="Times New Roman" w:hAnsi="Times New Roman" w:cs="Times New Roman"/>
          <w:sz w:val="20"/>
          <w:szCs w:val="20"/>
          <w:lang w:val="ro-RO" w:eastAsia="ro-RO"/>
        </w:rPr>
        <w:t>Evoluţii posibile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6"/>
      </w:tblGrid>
      <w:tr w:rsidR="007F12DE" w:rsidRPr="007F12DE" w:rsidTr="00C23C4E">
        <w:tc>
          <w:tcPr>
            <w:tcW w:w="4785" w:type="dxa"/>
            <w:vAlign w:val="center"/>
          </w:tcPr>
          <w:p w:rsidR="007F12DE" w:rsidRPr="007F12DE" w:rsidRDefault="007F12DE" w:rsidP="007F12DE">
            <w:pPr>
              <w:spacing w:after="240" w:line="240" w:lineRule="auto"/>
              <w:jc w:val="center"/>
              <w:rPr>
                <w:rFonts w:ascii="Times New Roman" w:eastAsia="Times New Roman" w:hAnsi="Times New Roman" w:cs="Times New Roman"/>
                <w:sz w:val="20"/>
                <w:szCs w:val="20"/>
                <w:lang w:val="ro-RO" w:eastAsia="ro-RO"/>
              </w:rPr>
            </w:pPr>
            <w:r w:rsidRPr="007F12DE">
              <w:rPr>
                <w:rFonts w:ascii="Times New Roman" w:eastAsia="Times New Roman" w:hAnsi="Times New Roman" w:cs="Times New Roman"/>
                <w:sz w:val="20"/>
                <w:szCs w:val="20"/>
                <w:lang w:val="ro-RO" w:eastAsia="ro-RO"/>
              </w:rPr>
              <w:t>Post</w:t>
            </w:r>
          </w:p>
        </w:tc>
        <w:tc>
          <w:tcPr>
            <w:tcW w:w="4785" w:type="dxa"/>
            <w:vAlign w:val="center"/>
          </w:tcPr>
          <w:p w:rsidR="007F12DE" w:rsidRPr="007F12DE" w:rsidRDefault="007F12DE" w:rsidP="007F12DE">
            <w:pPr>
              <w:spacing w:after="240" w:line="240" w:lineRule="auto"/>
              <w:jc w:val="center"/>
              <w:rPr>
                <w:rFonts w:ascii="Times New Roman" w:eastAsia="Times New Roman" w:hAnsi="Times New Roman" w:cs="Times New Roman"/>
                <w:sz w:val="20"/>
                <w:szCs w:val="20"/>
                <w:lang w:val="ro-RO" w:eastAsia="ro-RO"/>
              </w:rPr>
            </w:pPr>
            <w:r w:rsidRPr="007F12DE">
              <w:rPr>
                <w:rFonts w:ascii="Times New Roman" w:eastAsia="Times New Roman" w:hAnsi="Times New Roman" w:cs="Times New Roman"/>
                <w:sz w:val="20"/>
                <w:szCs w:val="20"/>
                <w:lang w:val="ro-RO" w:eastAsia="ro-RO"/>
              </w:rPr>
              <w:t>Orizont de timp</w:t>
            </w:r>
          </w:p>
        </w:tc>
      </w:tr>
      <w:tr w:rsidR="007F12DE" w:rsidRPr="007F12DE" w:rsidTr="00C23C4E">
        <w:tc>
          <w:tcPr>
            <w:tcW w:w="4785" w:type="dxa"/>
          </w:tcPr>
          <w:p w:rsidR="007F12DE" w:rsidRPr="007F12DE" w:rsidRDefault="007F12DE" w:rsidP="007F12DE">
            <w:pPr>
              <w:spacing w:after="240" w:line="240" w:lineRule="auto"/>
              <w:rPr>
                <w:rFonts w:ascii="Times New Roman" w:eastAsia="Times New Roman" w:hAnsi="Times New Roman" w:cs="Times New Roman"/>
                <w:sz w:val="20"/>
                <w:szCs w:val="20"/>
                <w:lang w:val="ro-RO" w:eastAsia="ro-RO"/>
              </w:rPr>
            </w:pPr>
          </w:p>
        </w:tc>
        <w:tc>
          <w:tcPr>
            <w:tcW w:w="4785" w:type="dxa"/>
          </w:tcPr>
          <w:p w:rsidR="007F12DE" w:rsidRPr="007F12DE" w:rsidRDefault="007F12DE" w:rsidP="007F12DE">
            <w:pPr>
              <w:spacing w:after="240" w:line="240" w:lineRule="auto"/>
              <w:rPr>
                <w:rFonts w:ascii="Times New Roman" w:eastAsia="Times New Roman" w:hAnsi="Times New Roman" w:cs="Times New Roman"/>
                <w:sz w:val="20"/>
                <w:szCs w:val="20"/>
                <w:lang w:val="ro-RO" w:eastAsia="ro-RO"/>
              </w:rPr>
            </w:pPr>
          </w:p>
        </w:tc>
      </w:tr>
    </w:tbl>
    <w:p w:rsidR="00650BAC" w:rsidRDefault="00650BAC" w:rsidP="00650BAC">
      <w:pPr>
        <w:spacing w:after="240" w:line="240" w:lineRule="auto"/>
        <w:rPr>
          <w:rFonts w:ascii="Times New Roman" w:eastAsia="Times New Roman" w:hAnsi="Times New Roman" w:cs="Times New Roman"/>
          <w:sz w:val="24"/>
          <w:szCs w:val="24"/>
          <w:lang w:val="ro-RO" w:eastAsia="ro-RO"/>
        </w:rPr>
      </w:pPr>
    </w:p>
    <w:p w:rsidR="00650BAC" w:rsidRDefault="007F12DE" w:rsidP="00650BAC">
      <w:pPr>
        <w:spacing w:after="240" w:line="480" w:lineRule="auto"/>
        <w:rPr>
          <w:rFonts w:ascii="Times New Roman" w:eastAsia="Times New Roman" w:hAnsi="Times New Roman" w:cs="Times New Roman"/>
          <w:sz w:val="24"/>
          <w:szCs w:val="24"/>
          <w:lang w:val="ro-RO" w:eastAsia="ro-RO"/>
        </w:rPr>
      </w:pPr>
      <w:r w:rsidRPr="007F12DE">
        <w:rPr>
          <w:rFonts w:ascii="Times New Roman" w:eastAsia="Times New Roman" w:hAnsi="Times New Roman" w:cs="Times New Roman"/>
          <w:sz w:val="24"/>
          <w:szCs w:val="24"/>
          <w:lang w:val="ro-RO" w:eastAsia="ro-RO"/>
        </w:rPr>
        <w:t>Angajatul cunoaşte şi respectă sistemul managementului calităţii.</w:t>
      </w:r>
    </w:p>
    <w:p w:rsidR="00905152" w:rsidRPr="00650BAC" w:rsidRDefault="00905152" w:rsidP="00650BAC">
      <w:pPr>
        <w:spacing w:after="240" w:line="480" w:lineRule="auto"/>
        <w:ind w:firstLine="720"/>
        <w:rPr>
          <w:rFonts w:ascii="Times New Roman" w:eastAsia="Times New Roman" w:hAnsi="Times New Roman" w:cs="Times New Roman"/>
          <w:sz w:val="24"/>
          <w:szCs w:val="24"/>
          <w:lang w:val="ro-RO" w:eastAsia="ro-RO"/>
        </w:rPr>
      </w:pPr>
      <w:r w:rsidRPr="00905152">
        <w:rPr>
          <w:rFonts w:ascii="Times New Roman" w:eastAsia="Times New Roman" w:hAnsi="Times New Roman" w:cs="Times New Roman"/>
          <w:sz w:val="24"/>
          <w:szCs w:val="24"/>
          <w:lang w:val="pt-BR" w:eastAsia="ro-RO"/>
        </w:rPr>
        <w:t>Prezenta fişă a postului s-a întocmit în două exemplare, din care un exemplar, s-a predat salariatului la semnarea contractului de muncă, iar un exemplar s-a anexat la dosarul personal.</w:t>
      </w:r>
    </w:p>
    <w:tbl>
      <w:tblPr>
        <w:tblStyle w:val="Tabelgril"/>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2950"/>
        <w:gridCol w:w="2950"/>
      </w:tblGrid>
      <w:tr w:rsidR="005B0FEB" w:rsidTr="00650BAC">
        <w:tc>
          <w:tcPr>
            <w:tcW w:w="3114" w:type="dxa"/>
          </w:tcPr>
          <w:p w:rsidR="005B0FEB" w:rsidRDefault="00D041BA" w:rsidP="005B0FEB">
            <w:pPr>
              <w:spacing w:line="360" w:lineRule="auto"/>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Director Medical</w:t>
            </w:r>
          </w:p>
          <w:p w:rsidR="005B0FEB" w:rsidRDefault="005B0FEB" w:rsidP="005B0FEB">
            <w:pPr>
              <w:spacing w:line="360" w:lineRule="auto"/>
              <w:jc w:val="both"/>
              <w:rPr>
                <w:rFonts w:ascii="Times New Roman" w:eastAsia="Times New Roman" w:hAnsi="Times New Roman" w:cs="Times New Roman"/>
                <w:sz w:val="24"/>
                <w:szCs w:val="24"/>
                <w:lang w:val="pt-BR" w:eastAsia="ro-RO"/>
              </w:rPr>
            </w:pPr>
          </w:p>
        </w:tc>
        <w:tc>
          <w:tcPr>
            <w:tcW w:w="3115" w:type="dxa"/>
          </w:tcPr>
          <w:p w:rsidR="005B0FEB" w:rsidRDefault="005B0FEB" w:rsidP="005B0FEB">
            <w:pPr>
              <w:spacing w:line="360" w:lineRule="auto"/>
              <w:jc w:val="both"/>
              <w:rPr>
                <w:rFonts w:ascii="Times New Roman" w:eastAsia="Times New Roman" w:hAnsi="Times New Roman" w:cs="Times New Roman"/>
                <w:sz w:val="24"/>
                <w:szCs w:val="24"/>
                <w:lang w:val="pt-BR" w:eastAsia="ro-RO"/>
              </w:rPr>
            </w:pPr>
            <w:r w:rsidRPr="00905152">
              <w:rPr>
                <w:rFonts w:ascii="Times New Roman" w:eastAsia="Times New Roman" w:hAnsi="Times New Roman" w:cs="Times New Roman"/>
                <w:noProof/>
                <w:sz w:val="24"/>
                <w:szCs w:val="24"/>
                <w:lang w:val="ro-RO"/>
              </w:rPr>
              <w:t>Responsabil S.S.M.</w:t>
            </w:r>
          </w:p>
        </w:tc>
        <w:tc>
          <w:tcPr>
            <w:tcW w:w="3115" w:type="dxa"/>
          </w:tcPr>
          <w:p w:rsidR="005B0FEB" w:rsidRDefault="005B0FEB" w:rsidP="005B0FEB">
            <w:pPr>
              <w:spacing w:line="360" w:lineRule="auto"/>
              <w:jc w:val="both"/>
              <w:rPr>
                <w:rFonts w:ascii="Times New Roman" w:eastAsia="Times New Roman" w:hAnsi="Times New Roman" w:cs="Times New Roman"/>
                <w:sz w:val="24"/>
                <w:szCs w:val="24"/>
                <w:lang w:val="pt-BR" w:eastAsia="ro-RO"/>
              </w:rPr>
            </w:pPr>
            <w:r w:rsidRPr="00905152">
              <w:rPr>
                <w:rFonts w:ascii="Times New Roman" w:eastAsia="Times New Roman" w:hAnsi="Times New Roman" w:cs="Times New Roman"/>
                <w:noProof/>
                <w:sz w:val="24"/>
                <w:szCs w:val="24"/>
                <w:lang w:val="ro-RO"/>
              </w:rPr>
              <w:t>Responsabil  P.S.I.</w:t>
            </w:r>
          </w:p>
        </w:tc>
      </w:tr>
    </w:tbl>
    <w:p w:rsidR="005B0FEB" w:rsidRDefault="005B0FEB" w:rsidP="005B0FEB">
      <w:pPr>
        <w:spacing w:after="0" w:line="360" w:lineRule="auto"/>
        <w:ind w:left="540"/>
        <w:jc w:val="both"/>
        <w:rPr>
          <w:rFonts w:ascii="Times New Roman" w:eastAsia="Times New Roman" w:hAnsi="Times New Roman" w:cs="Times New Roman"/>
          <w:sz w:val="24"/>
          <w:szCs w:val="24"/>
          <w:lang w:val="pt-BR" w:eastAsia="ro-RO"/>
        </w:rPr>
      </w:pPr>
    </w:p>
    <w:p w:rsidR="005B0FEB" w:rsidRDefault="005B0FEB" w:rsidP="005B0FEB">
      <w:pPr>
        <w:spacing w:after="0" w:line="360" w:lineRule="auto"/>
        <w:ind w:left="540"/>
        <w:jc w:val="both"/>
        <w:rPr>
          <w:rFonts w:ascii="Times New Roman" w:eastAsia="Times New Roman" w:hAnsi="Times New Roman" w:cs="Times New Roman"/>
          <w:sz w:val="24"/>
          <w:szCs w:val="24"/>
          <w:lang w:val="pt-BR" w:eastAsia="ro-RO"/>
        </w:rPr>
      </w:pPr>
    </w:p>
    <w:tbl>
      <w:tblPr>
        <w:tblStyle w:val="Tabelgril"/>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557"/>
      </w:tblGrid>
      <w:tr w:rsidR="005B0FEB" w:rsidTr="008060BC">
        <w:tc>
          <w:tcPr>
            <w:tcW w:w="4672" w:type="dxa"/>
          </w:tcPr>
          <w:p w:rsidR="005B0FEB" w:rsidRDefault="005B0FEB" w:rsidP="005B0FEB">
            <w:pPr>
              <w:spacing w:line="360" w:lineRule="auto"/>
              <w:jc w:val="both"/>
              <w:rPr>
                <w:rFonts w:ascii="Times New Roman" w:eastAsia="Times New Roman" w:hAnsi="Times New Roman" w:cs="Times New Roman"/>
                <w:sz w:val="24"/>
                <w:szCs w:val="24"/>
                <w:lang w:val="pt-BR" w:eastAsia="ro-RO"/>
              </w:rPr>
            </w:pPr>
          </w:p>
        </w:tc>
        <w:tc>
          <w:tcPr>
            <w:tcW w:w="4672" w:type="dxa"/>
          </w:tcPr>
          <w:p w:rsidR="005B0FEB" w:rsidRDefault="005B0FEB" w:rsidP="005B0FEB">
            <w:pPr>
              <w:jc w:val="center"/>
              <w:rPr>
                <w:rFonts w:ascii="Calibri" w:eastAsia="Times New Roman" w:hAnsi="Calibri" w:cs="Times New Roman"/>
                <w:sz w:val="24"/>
                <w:szCs w:val="24"/>
                <w:lang w:val="ro-RO" w:eastAsia="ro-RO"/>
              </w:rPr>
            </w:pPr>
            <w:r w:rsidRPr="005B0FEB">
              <w:rPr>
                <w:rFonts w:ascii="Calibri" w:eastAsia="Times New Roman" w:hAnsi="Calibri" w:cs="Times New Roman"/>
                <w:sz w:val="24"/>
                <w:szCs w:val="24"/>
                <w:lang w:val="ro-RO" w:eastAsia="ro-RO"/>
              </w:rPr>
              <w:t>Titular post</w:t>
            </w:r>
          </w:p>
          <w:p w:rsidR="00B92318" w:rsidRDefault="00B92318" w:rsidP="005B0FEB">
            <w:pPr>
              <w:jc w:val="center"/>
              <w:rPr>
                <w:rFonts w:ascii="Calibri" w:eastAsia="Times New Roman" w:hAnsi="Calibri" w:cs="Times New Roman"/>
                <w:sz w:val="24"/>
                <w:szCs w:val="24"/>
                <w:lang w:val="ro-RO" w:eastAsia="ro-RO"/>
              </w:rPr>
            </w:pPr>
          </w:p>
          <w:p w:rsidR="00150BD0" w:rsidRDefault="00150BD0" w:rsidP="005B0FEB">
            <w:pPr>
              <w:jc w:val="center"/>
              <w:rPr>
                <w:rFonts w:ascii="Calibri" w:eastAsia="Times New Roman" w:hAnsi="Calibri" w:cs="Times New Roman"/>
                <w:sz w:val="24"/>
                <w:szCs w:val="24"/>
                <w:lang w:val="ro-RO" w:eastAsia="ro-RO"/>
              </w:rPr>
            </w:pPr>
          </w:p>
          <w:p w:rsidR="00150BD0" w:rsidRPr="005B0FEB" w:rsidRDefault="00150BD0" w:rsidP="005B0FEB">
            <w:pPr>
              <w:jc w:val="center"/>
              <w:rPr>
                <w:rFonts w:ascii="Calibri" w:eastAsia="Times New Roman" w:hAnsi="Calibri" w:cs="Times New Roman"/>
                <w:sz w:val="24"/>
                <w:szCs w:val="24"/>
                <w:lang w:val="ro-RO" w:eastAsia="ro-RO"/>
              </w:rPr>
            </w:pPr>
          </w:p>
          <w:p w:rsidR="005B0FEB" w:rsidRDefault="005B0FEB" w:rsidP="005B0FEB">
            <w:pPr>
              <w:rPr>
                <w:rFonts w:ascii="Calibri" w:eastAsia="Times New Roman" w:hAnsi="Calibri" w:cs="Times New Roman"/>
                <w:sz w:val="24"/>
                <w:szCs w:val="24"/>
                <w:lang w:val="ro-RO" w:eastAsia="ro-RO"/>
              </w:rPr>
            </w:pPr>
            <w:r w:rsidRPr="005B0FEB">
              <w:rPr>
                <w:rFonts w:ascii="Calibri" w:eastAsia="Times New Roman" w:hAnsi="Calibri" w:cs="Times New Roman"/>
                <w:sz w:val="24"/>
                <w:szCs w:val="24"/>
                <w:lang w:val="ro-RO" w:eastAsia="ro-RO"/>
              </w:rPr>
              <w:t>Semnatura</w:t>
            </w:r>
            <w:r>
              <w:rPr>
                <w:rFonts w:ascii="Calibri" w:eastAsia="Times New Roman" w:hAnsi="Calibri" w:cs="Times New Roman"/>
                <w:sz w:val="24"/>
                <w:szCs w:val="24"/>
                <w:lang w:val="ro-RO" w:eastAsia="ro-RO"/>
              </w:rPr>
              <w:t>__________________</w:t>
            </w:r>
          </w:p>
          <w:p w:rsidR="005B0FEB" w:rsidRPr="005B0FEB" w:rsidRDefault="005B0FEB" w:rsidP="005B0FEB">
            <w:pPr>
              <w:rPr>
                <w:rFonts w:ascii="Calibri" w:eastAsia="Times New Roman" w:hAnsi="Calibri" w:cs="Times New Roman"/>
                <w:sz w:val="24"/>
                <w:szCs w:val="24"/>
                <w:lang w:val="ro-RO" w:eastAsia="ro-RO"/>
              </w:rPr>
            </w:pPr>
          </w:p>
          <w:p w:rsidR="005B0FEB" w:rsidRDefault="005B0FEB" w:rsidP="005B0FEB">
            <w:pPr>
              <w:spacing w:line="36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Data_______________________</w:t>
            </w:r>
          </w:p>
          <w:p w:rsidR="008060BC" w:rsidRDefault="008060BC" w:rsidP="005B0FEB">
            <w:pPr>
              <w:spacing w:line="360" w:lineRule="auto"/>
              <w:jc w:val="both"/>
              <w:rPr>
                <w:rFonts w:ascii="Times New Roman" w:eastAsia="Times New Roman" w:hAnsi="Times New Roman" w:cs="Times New Roman"/>
                <w:sz w:val="24"/>
                <w:szCs w:val="24"/>
                <w:lang w:val="pt-BR" w:eastAsia="ro-RO"/>
              </w:rPr>
            </w:pPr>
          </w:p>
        </w:tc>
      </w:tr>
      <w:tr w:rsidR="005B0FEB" w:rsidTr="008060BC">
        <w:tc>
          <w:tcPr>
            <w:tcW w:w="4672" w:type="dxa"/>
          </w:tcPr>
          <w:p w:rsidR="005B0FEB" w:rsidRDefault="005B0FEB" w:rsidP="005B0FEB">
            <w:pPr>
              <w:spacing w:line="360" w:lineRule="auto"/>
              <w:jc w:val="both"/>
              <w:rPr>
                <w:rFonts w:ascii="Times New Roman" w:eastAsia="Times New Roman" w:hAnsi="Times New Roman" w:cs="Times New Roman"/>
                <w:sz w:val="24"/>
                <w:szCs w:val="24"/>
                <w:lang w:val="pt-BR" w:eastAsia="ro-RO"/>
              </w:rPr>
            </w:pPr>
          </w:p>
        </w:tc>
        <w:tc>
          <w:tcPr>
            <w:tcW w:w="4672" w:type="dxa"/>
          </w:tcPr>
          <w:p w:rsidR="005B0FEB" w:rsidRDefault="005B0FEB" w:rsidP="005B0FEB">
            <w:pPr>
              <w:spacing w:line="36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Am primit un exemplar</w:t>
            </w:r>
          </w:p>
          <w:p w:rsidR="005B0FEB" w:rsidRDefault="005B0FEB" w:rsidP="005B0FEB">
            <w:pPr>
              <w:spacing w:line="360" w:lineRule="auto"/>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Semnatura__________________</w:t>
            </w:r>
          </w:p>
        </w:tc>
      </w:tr>
    </w:tbl>
    <w:p w:rsidR="005B0FEB" w:rsidRPr="00905152" w:rsidRDefault="005B0FEB" w:rsidP="00544949">
      <w:pPr>
        <w:spacing w:after="0" w:line="360" w:lineRule="auto"/>
        <w:jc w:val="both"/>
        <w:rPr>
          <w:rFonts w:ascii="Times New Roman" w:eastAsia="Times New Roman" w:hAnsi="Times New Roman" w:cs="Times New Roman"/>
          <w:sz w:val="24"/>
          <w:szCs w:val="24"/>
          <w:lang w:val="pt-BR" w:eastAsia="ro-RO"/>
        </w:rPr>
      </w:pPr>
      <w:bookmarkStart w:id="1" w:name="_GoBack"/>
      <w:bookmarkEnd w:id="1"/>
    </w:p>
    <w:tbl>
      <w:tblPr>
        <w:tblW w:w="0" w:type="auto"/>
        <w:jc w:val="center"/>
        <w:tblLook w:val="04A0" w:firstRow="1" w:lastRow="0" w:firstColumn="1" w:lastColumn="0" w:noHBand="0" w:noVBand="1"/>
      </w:tblPr>
      <w:tblGrid>
        <w:gridCol w:w="2490"/>
        <w:gridCol w:w="2490"/>
        <w:gridCol w:w="2491"/>
      </w:tblGrid>
      <w:tr w:rsidR="00905152" w:rsidRPr="00905152" w:rsidTr="008C35C7">
        <w:trPr>
          <w:jc w:val="center"/>
        </w:trPr>
        <w:tc>
          <w:tcPr>
            <w:tcW w:w="2490" w:type="dxa"/>
            <w:shd w:val="clear" w:color="auto" w:fill="auto"/>
          </w:tcPr>
          <w:p w:rsidR="00905152" w:rsidRPr="00905152" w:rsidRDefault="00905152" w:rsidP="005B0FEB">
            <w:pPr>
              <w:spacing w:after="240" w:line="240" w:lineRule="auto"/>
              <w:rPr>
                <w:rFonts w:ascii="Times New Roman" w:eastAsia="Times New Roman" w:hAnsi="Times New Roman" w:cs="Times New Roman"/>
                <w:sz w:val="24"/>
                <w:szCs w:val="24"/>
                <w:lang w:val="ro-RO" w:eastAsia="ro-RO"/>
              </w:rPr>
            </w:pPr>
          </w:p>
        </w:tc>
        <w:tc>
          <w:tcPr>
            <w:tcW w:w="2490" w:type="dxa"/>
            <w:shd w:val="clear" w:color="auto" w:fill="auto"/>
          </w:tcPr>
          <w:p w:rsidR="00905152" w:rsidRPr="00905152" w:rsidRDefault="00905152" w:rsidP="00905152">
            <w:pPr>
              <w:spacing w:after="240" w:line="240" w:lineRule="auto"/>
              <w:jc w:val="center"/>
              <w:rPr>
                <w:rFonts w:ascii="Times New Roman" w:eastAsia="Times New Roman" w:hAnsi="Times New Roman" w:cs="Times New Roman"/>
                <w:sz w:val="24"/>
                <w:szCs w:val="24"/>
                <w:lang w:val="ro-RO" w:eastAsia="ro-RO"/>
              </w:rPr>
            </w:pPr>
          </w:p>
        </w:tc>
        <w:tc>
          <w:tcPr>
            <w:tcW w:w="2491" w:type="dxa"/>
            <w:shd w:val="clear" w:color="auto" w:fill="auto"/>
          </w:tcPr>
          <w:p w:rsidR="00905152" w:rsidRPr="00905152" w:rsidRDefault="00905152" w:rsidP="00905152">
            <w:pPr>
              <w:spacing w:after="240" w:line="240" w:lineRule="auto"/>
              <w:jc w:val="center"/>
              <w:rPr>
                <w:rFonts w:ascii="Times New Roman" w:eastAsia="Times New Roman" w:hAnsi="Times New Roman" w:cs="Times New Roman"/>
                <w:sz w:val="24"/>
                <w:szCs w:val="24"/>
                <w:lang w:val="ro-RO" w:eastAsia="ro-RO"/>
              </w:rPr>
            </w:pPr>
          </w:p>
        </w:tc>
      </w:tr>
    </w:tbl>
    <w:p w:rsidR="007F12DE" w:rsidRPr="008060BC" w:rsidRDefault="007F12DE" w:rsidP="008060BC">
      <w:pPr>
        <w:spacing w:after="0" w:line="240" w:lineRule="auto"/>
        <w:jc w:val="both"/>
        <w:rPr>
          <w:rFonts w:ascii="Calibri" w:eastAsia="Times New Roman" w:hAnsi="Calibri" w:cs="Times New Roman"/>
          <w:b/>
          <w:sz w:val="24"/>
          <w:szCs w:val="24"/>
          <w:lang w:val="ro-RO" w:eastAsia="ro-RO"/>
        </w:rPr>
      </w:pPr>
    </w:p>
    <w:sectPr w:rsidR="007F12DE" w:rsidRPr="008060BC" w:rsidSect="00DF0EDD">
      <w:headerReference w:type="default" r:id="rId8"/>
      <w:footerReference w:type="default" r:id="rId9"/>
      <w:pgSz w:w="11906" w:h="16838"/>
      <w:pgMar w:top="170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DD" w:rsidRDefault="008B76DD">
      <w:pPr>
        <w:spacing w:after="0" w:line="240" w:lineRule="auto"/>
      </w:pPr>
      <w:r>
        <w:separator/>
      </w:r>
    </w:p>
  </w:endnote>
  <w:endnote w:type="continuationSeparator" w:id="0">
    <w:p w:rsidR="008B76DD" w:rsidRDefault="008B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A8" w:rsidRDefault="007A4439" w:rsidP="004E2291">
    <w:pPr>
      <w:pStyle w:val="Subsol"/>
      <w:pBdr>
        <w:top w:val="single" w:sz="4" w:space="1" w:color="auto"/>
      </w:pBdr>
      <w:rPr>
        <w:sz w:val="20"/>
        <w:szCs w:val="20"/>
      </w:rPr>
    </w:pPr>
    <w:r>
      <w:rPr>
        <w:sz w:val="20"/>
        <w:szCs w:val="20"/>
      </w:rPr>
      <w:tab/>
      <w:t xml:space="preserve">Pagina   </w:t>
    </w:r>
    <w:r>
      <w:rPr>
        <w:rStyle w:val="Numrdepagin"/>
        <w:sz w:val="20"/>
        <w:szCs w:val="20"/>
      </w:rPr>
      <w:fldChar w:fldCharType="begin"/>
    </w:r>
    <w:r>
      <w:rPr>
        <w:rStyle w:val="Numrdepagin"/>
        <w:sz w:val="20"/>
        <w:szCs w:val="20"/>
      </w:rPr>
      <w:instrText xml:space="preserve"> PAGE </w:instrText>
    </w:r>
    <w:r>
      <w:rPr>
        <w:rStyle w:val="Numrdepagin"/>
        <w:sz w:val="20"/>
        <w:szCs w:val="20"/>
      </w:rPr>
      <w:fldChar w:fldCharType="separate"/>
    </w:r>
    <w:r w:rsidR="00544949">
      <w:rPr>
        <w:rStyle w:val="Numrdepagin"/>
        <w:noProof/>
        <w:sz w:val="20"/>
        <w:szCs w:val="20"/>
      </w:rPr>
      <w:t>17</w:t>
    </w:r>
    <w:r>
      <w:rPr>
        <w:rStyle w:val="Numrdepagin"/>
        <w:sz w:val="20"/>
        <w:szCs w:val="20"/>
      </w:rPr>
      <w:fldChar w:fldCharType="end"/>
    </w:r>
    <w:r>
      <w:rPr>
        <w:rStyle w:val="Numrdepagin"/>
        <w:sz w:val="20"/>
        <w:szCs w:val="20"/>
      </w:rPr>
      <w:t xml:space="preserve">   din </w:t>
    </w:r>
    <w:r>
      <w:rPr>
        <w:rStyle w:val="Numrdepagin"/>
        <w:sz w:val="20"/>
        <w:szCs w:val="20"/>
      </w:rPr>
      <w:fldChar w:fldCharType="begin"/>
    </w:r>
    <w:r>
      <w:rPr>
        <w:rStyle w:val="Numrdepagin"/>
        <w:sz w:val="20"/>
        <w:szCs w:val="20"/>
      </w:rPr>
      <w:instrText xml:space="preserve"> NUMPAGES </w:instrText>
    </w:r>
    <w:r>
      <w:rPr>
        <w:rStyle w:val="Numrdepagin"/>
        <w:sz w:val="20"/>
        <w:szCs w:val="20"/>
      </w:rPr>
      <w:fldChar w:fldCharType="separate"/>
    </w:r>
    <w:r w:rsidR="00544949">
      <w:rPr>
        <w:rStyle w:val="Numrdepagin"/>
        <w:noProof/>
        <w:sz w:val="20"/>
        <w:szCs w:val="20"/>
      </w:rPr>
      <w:t>18</w:t>
    </w:r>
    <w:r>
      <w:rPr>
        <w:rStyle w:val="Numrdepagin"/>
        <w:sz w:val="20"/>
        <w:szCs w:val="20"/>
      </w:rPr>
      <w:fldChar w:fldCharType="end"/>
    </w:r>
  </w:p>
  <w:p w:rsidR="004121A8" w:rsidRDefault="008B76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DD" w:rsidRDefault="008B76DD">
      <w:pPr>
        <w:spacing w:after="0" w:line="240" w:lineRule="auto"/>
      </w:pPr>
      <w:r>
        <w:separator/>
      </w:r>
    </w:p>
  </w:footnote>
  <w:footnote w:type="continuationSeparator" w:id="0">
    <w:p w:rsidR="008B76DD" w:rsidRDefault="008B7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86" w:rsidRPr="00086A84" w:rsidRDefault="007A4439" w:rsidP="00441586">
    <w:pPr>
      <w:pStyle w:val="Antet"/>
      <w:pBdr>
        <w:bottom w:val="single" w:sz="4" w:space="1" w:color="auto"/>
      </w:pBdr>
      <w:rPr>
        <w:sz w:val="28"/>
        <w:szCs w:val="28"/>
      </w:rPr>
    </w:pPr>
    <w:r>
      <w:rPr>
        <w:noProof/>
      </w:rPr>
      <w:drawing>
        <wp:inline distT="0" distB="0" distL="0" distR="0" wp14:anchorId="7A575F1D" wp14:editId="04E8C796">
          <wp:extent cx="247650" cy="247650"/>
          <wp:effectExtent l="0" t="0" r="0" b="0"/>
          <wp:docPr id="17" name="Imagine 17"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w:t>
    </w:r>
    <w:r w:rsidRPr="00086A84">
      <w:rPr>
        <w:b/>
        <w:sz w:val="28"/>
        <w:szCs w:val="28"/>
      </w:rPr>
      <w:t>FIŞA POSTULUI</w:t>
    </w:r>
    <w:r>
      <w:rPr>
        <w:sz w:val="28"/>
        <w:szCs w:val="28"/>
      </w:rPr>
      <w:tab/>
    </w:r>
    <w:r>
      <w:rPr>
        <w:sz w:val="28"/>
        <w:szCs w:val="28"/>
      </w:rPr>
      <w:tab/>
    </w:r>
  </w:p>
  <w:p w:rsidR="004121A8" w:rsidRPr="00A56166" w:rsidRDefault="008B76DD">
    <w:pPr>
      <w:pStyle w:val="Ante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5AB"/>
    <w:multiLevelType w:val="hybridMultilevel"/>
    <w:tmpl w:val="DE5AA4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5189"/>
    <w:multiLevelType w:val="hybridMultilevel"/>
    <w:tmpl w:val="5A6EA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7C6"/>
    <w:multiLevelType w:val="hybridMultilevel"/>
    <w:tmpl w:val="672A4A98"/>
    <w:lvl w:ilvl="0" w:tplc="0409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E4902"/>
    <w:multiLevelType w:val="hybridMultilevel"/>
    <w:tmpl w:val="321EF98E"/>
    <w:lvl w:ilvl="0" w:tplc="0409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30E87"/>
    <w:multiLevelType w:val="hybridMultilevel"/>
    <w:tmpl w:val="1B4A5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710E3"/>
    <w:multiLevelType w:val="hybridMultilevel"/>
    <w:tmpl w:val="4A728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04C5DD0">
      <w:start w:val="47"/>
      <w:numFmt w:val="bullet"/>
      <w:lvlText w:val="-"/>
      <w:lvlJc w:val="left"/>
      <w:pPr>
        <w:ind w:left="2340" w:hanging="360"/>
      </w:pPr>
      <w:rPr>
        <w:rFonts w:ascii="Times New Roman" w:eastAsia="SimSu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C4EED"/>
    <w:multiLevelType w:val="hybridMultilevel"/>
    <w:tmpl w:val="395E16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C7750"/>
    <w:multiLevelType w:val="hybridMultilevel"/>
    <w:tmpl w:val="31805806"/>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18012221"/>
    <w:multiLevelType w:val="hybridMultilevel"/>
    <w:tmpl w:val="D9448C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153389"/>
    <w:multiLevelType w:val="hybridMultilevel"/>
    <w:tmpl w:val="7F78B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6465"/>
    <w:multiLevelType w:val="hybridMultilevel"/>
    <w:tmpl w:val="9B688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3726C"/>
    <w:multiLevelType w:val="hybridMultilevel"/>
    <w:tmpl w:val="EAC4051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100A39"/>
    <w:multiLevelType w:val="hybridMultilevel"/>
    <w:tmpl w:val="A944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064E1"/>
    <w:multiLevelType w:val="hybridMultilevel"/>
    <w:tmpl w:val="D09A4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B3FDA"/>
    <w:multiLevelType w:val="hybridMultilevel"/>
    <w:tmpl w:val="955466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71422D"/>
    <w:multiLevelType w:val="hybridMultilevel"/>
    <w:tmpl w:val="E6B8DE06"/>
    <w:lvl w:ilvl="0" w:tplc="0409000F">
      <w:start w:val="1"/>
      <w:numFmt w:val="decimal"/>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D2AD3"/>
    <w:multiLevelType w:val="hybridMultilevel"/>
    <w:tmpl w:val="D070DA32"/>
    <w:lvl w:ilvl="0" w:tplc="8324A4E2">
      <w:start w:val="1"/>
      <w:numFmt w:val="lowerLetter"/>
      <w:lvlText w:val="%1)"/>
      <w:lvlJc w:val="left"/>
      <w:pPr>
        <w:tabs>
          <w:tab w:val="num" w:pos="1080"/>
        </w:tabs>
        <w:ind w:left="1080" w:hanging="360"/>
      </w:pPr>
      <w:rPr>
        <w:rFonts w:hint="default"/>
      </w:rPr>
    </w:lvl>
    <w:lvl w:ilvl="1" w:tplc="3B76AB62">
      <w:numFmt w:val="bullet"/>
      <w:lvlText w:val="-"/>
      <w:lvlJc w:val="left"/>
      <w:pPr>
        <w:tabs>
          <w:tab w:val="num" w:pos="1800"/>
        </w:tabs>
        <w:ind w:left="1800" w:hanging="360"/>
      </w:pPr>
      <w:rPr>
        <w:rFonts w:ascii="Arial" w:eastAsia="Times New Roman" w:hAnsi="Arial" w:cs="Arial" w:hint="default"/>
        <w:b/>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32A10600"/>
    <w:multiLevelType w:val="hybridMultilevel"/>
    <w:tmpl w:val="C3B2289E"/>
    <w:lvl w:ilvl="0" w:tplc="341C7F6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15:restartNumberingAfterBreak="0">
    <w:nsid w:val="36CE3968"/>
    <w:multiLevelType w:val="hybridMultilevel"/>
    <w:tmpl w:val="1F5C66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2710E4"/>
    <w:multiLevelType w:val="hybridMultilevel"/>
    <w:tmpl w:val="4AE0F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A47D8"/>
    <w:multiLevelType w:val="hybridMultilevel"/>
    <w:tmpl w:val="E994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E6F66"/>
    <w:multiLevelType w:val="hybridMultilevel"/>
    <w:tmpl w:val="9A563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D559C"/>
    <w:multiLevelType w:val="hybridMultilevel"/>
    <w:tmpl w:val="FAB0B4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50F76"/>
    <w:multiLevelType w:val="hybridMultilevel"/>
    <w:tmpl w:val="8D0C68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F19C6"/>
    <w:multiLevelType w:val="hybridMultilevel"/>
    <w:tmpl w:val="5E3ECA22"/>
    <w:lvl w:ilvl="0" w:tplc="5A7E1146">
      <w:start w:val="1"/>
      <w:numFmt w:val="lowerLetter"/>
      <w:lvlText w:val="%1)"/>
      <w:lvlJc w:val="left"/>
      <w:pPr>
        <w:tabs>
          <w:tab w:val="num" w:pos="1080"/>
        </w:tabs>
        <w:ind w:left="1080" w:hanging="360"/>
      </w:pPr>
      <w:rPr>
        <w:rFonts w:hint="default"/>
      </w:rPr>
    </w:lvl>
    <w:lvl w:ilvl="1" w:tplc="4F0C0F28">
      <w:start w:val="1"/>
      <w:numFmt w:val="upperRoman"/>
      <w:lvlText w:val="%2."/>
      <w:lvlJc w:val="left"/>
      <w:pPr>
        <w:tabs>
          <w:tab w:val="num" w:pos="2160"/>
        </w:tabs>
        <w:ind w:left="2160" w:hanging="720"/>
      </w:pPr>
      <w:rPr>
        <w:rFonts w:hint="default"/>
        <w:b/>
      </w:rPr>
    </w:lvl>
    <w:lvl w:ilvl="2" w:tplc="31444C14">
      <w:start w:val="1"/>
      <w:numFmt w:val="decimal"/>
      <w:lvlText w:val="%3."/>
      <w:lvlJc w:val="left"/>
      <w:pPr>
        <w:tabs>
          <w:tab w:val="num" w:pos="2700"/>
        </w:tabs>
        <w:ind w:left="2700" w:hanging="360"/>
      </w:pPr>
      <w:rPr>
        <w:rFonts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5" w15:restartNumberingAfterBreak="0">
    <w:nsid w:val="44A6549D"/>
    <w:multiLevelType w:val="hybridMultilevel"/>
    <w:tmpl w:val="5796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F672E"/>
    <w:multiLevelType w:val="hybridMultilevel"/>
    <w:tmpl w:val="287EEC8E"/>
    <w:lvl w:ilvl="0" w:tplc="0418000F">
      <w:start w:val="1"/>
      <w:numFmt w:val="decimal"/>
      <w:lvlText w:val="%1."/>
      <w:lvlJc w:val="left"/>
      <w:pPr>
        <w:tabs>
          <w:tab w:val="num" w:pos="1559"/>
        </w:tabs>
        <w:ind w:left="1559" w:hanging="360"/>
      </w:pPr>
    </w:lvl>
    <w:lvl w:ilvl="1" w:tplc="04180019" w:tentative="1">
      <w:start w:val="1"/>
      <w:numFmt w:val="lowerLetter"/>
      <w:lvlText w:val="%2."/>
      <w:lvlJc w:val="left"/>
      <w:pPr>
        <w:tabs>
          <w:tab w:val="num" w:pos="2279"/>
        </w:tabs>
        <w:ind w:left="2279" w:hanging="360"/>
      </w:pPr>
    </w:lvl>
    <w:lvl w:ilvl="2" w:tplc="0418001B" w:tentative="1">
      <w:start w:val="1"/>
      <w:numFmt w:val="lowerRoman"/>
      <w:lvlText w:val="%3."/>
      <w:lvlJc w:val="right"/>
      <w:pPr>
        <w:tabs>
          <w:tab w:val="num" w:pos="2999"/>
        </w:tabs>
        <w:ind w:left="2999" w:hanging="180"/>
      </w:pPr>
    </w:lvl>
    <w:lvl w:ilvl="3" w:tplc="0418000F" w:tentative="1">
      <w:start w:val="1"/>
      <w:numFmt w:val="decimal"/>
      <w:lvlText w:val="%4."/>
      <w:lvlJc w:val="left"/>
      <w:pPr>
        <w:tabs>
          <w:tab w:val="num" w:pos="3719"/>
        </w:tabs>
        <w:ind w:left="3719" w:hanging="360"/>
      </w:pPr>
    </w:lvl>
    <w:lvl w:ilvl="4" w:tplc="04180019" w:tentative="1">
      <w:start w:val="1"/>
      <w:numFmt w:val="lowerLetter"/>
      <w:lvlText w:val="%5."/>
      <w:lvlJc w:val="left"/>
      <w:pPr>
        <w:tabs>
          <w:tab w:val="num" w:pos="4439"/>
        </w:tabs>
        <w:ind w:left="4439" w:hanging="360"/>
      </w:pPr>
    </w:lvl>
    <w:lvl w:ilvl="5" w:tplc="0418001B" w:tentative="1">
      <w:start w:val="1"/>
      <w:numFmt w:val="lowerRoman"/>
      <w:lvlText w:val="%6."/>
      <w:lvlJc w:val="right"/>
      <w:pPr>
        <w:tabs>
          <w:tab w:val="num" w:pos="5159"/>
        </w:tabs>
        <w:ind w:left="5159" w:hanging="180"/>
      </w:pPr>
    </w:lvl>
    <w:lvl w:ilvl="6" w:tplc="0418000F" w:tentative="1">
      <w:start w:val="1"/>
      <w:numFmt w:val="decimal"/>
      <w:lvlText w:val="%7."/>
      <w:lvlJc w:val="left"/>
      <w:pPr>
        <w:tabs>
          <w:tab w:val="num" w:pos="5879"/>
        </w:tabs>
        <w:ind w:left="5879" w:hanging="360"/>
      </w:pPr>
    </w:lvl>
    <w:lvl w:ilvl="7" w:tplc="04180019" w:tentative="1">
      <w:start w:val="1"/>
      <w:numFmt w:val="lowerLetter"/>
      <w:lvlText w:val="%8."/>
      <w:lvlJc w:val="left"/>
      <w:pPr>
        <w:tabs>
          <w:tab w:val="num" w:pos="6599"/>
        </w:tabs>
        <w:ind w:left="6599" w:hanging="360"/>
      </w:pPr>
    </w:lvl>
    <w:lvl w:ilvl="8" w:tplc="0418001B" w:tentative="1">
      <w:start w:val="1"/>
      <w:numFmt w:val="lowerRoman"/>
      <w:lvlText w:val="%9."/>
      <w:lvlJc w:val="right"/>
      <w:pPr>
        <w:tabs>
          <w:tab w:val="num" w:pos="7319"/>
        </w:tabs>
        <w:ind w:left="7319" w:hanging="180"/>
      </w:pPr>
    </w:lvl>
  </w:abstractNum>
  <w:abstractNum w:abstractNumId="27" w15:restartNumberingAfterBreak="0">
    <w:nsid w:val="4586619F"/>
    <w:multiLevelType w:val="hybridMultilevel"/>
    <w:tmpl w:val="B41651A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C8767C"/>
    <w:multiLevelType w:val="hybridMultilevel"/>
    <w:tmpl w:val="A334A6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231A3"/>
    <w:multiLevelType w:val="hybridMultilevel"/>
    <w:tmpl w:val="12F6EF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71115B"/>
    <w:multiLevelType w:val="hybridMultilevel"/>
    <w:tmpl w:val="15CEF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B7ABE"/>
    <w:multiLevelType w:val="hybridMultilevel"/>
    <w:tmpl w:val="40AA483A"/>
    <w:lvl w:ilvl="0" w:tplc="0409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5482C"/>
    <w:multiLevelType w:val="hybridMultilevel"/>
    <w:tmpl w:val="1194C2C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271E3"/>
    <w:multiLevelType w:val="hybridMultilevel"/>
    <w:tmpl w:val="DB7A5B7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C1D7F"/>
    <w:multiLevelType w:val="hybridMultilevel"/>
    <w:tmpl w:val="A24250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8076D"/>
    <w:multiLevelType w:val="hybridMultilevel"/>
    <w:tmpl w:val="45D42C8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144B35"/>
    <w:multiLevelType w:val="hybridMultilevel"/>
    <w:tmpl w:val="E000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95DE9"/>
    <w:multiLevelType w:val="hybridMultilevel"/>
    <w:tmpl w:val="FD9CD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B218F"/>
    <w:multiLevelType w:val="hybridMultilevel"/>
    <w:tmpl w:val="351E2CFE"/>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305D74"/>
    <w:multiLevelType w:val="hybridMultilevel"/>
    <w:tmpl w:val="EBB4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905C4"/>
    <w:multiLevelType w:val="hybridMultilevel"/>
    <w:tmpl w:val="B82E577A"/>
    <w:lvl w:ilvl="0" w:tplc="9D52D0A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1" w15:restartNumberingAfterBreak="0">
    <w:nsid w:val="6FC36B83"/>
    <w:multiLevelType w:val="hybridMultilevel"/>
    <w:tmpl w:val="86C81772"/>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2" w15:restartNumberingAfterBreak="0">
    <w:nsid w:val="74122F21"/>
    <w:multiLevelType w:val="hybridMultilevel"/>
    <w:tmpl w:val="10283C4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199E0340">
      <w:numFmt w:val="bullet"/>
      <w:lvlText w:val="-"/>
      <w:lvlJc w:val="left"/>
      <w:pPr>
        <w:tabs>
          <w:tab w:val="num" w:pos="2160"/>
        </w:tabs>
        <w:ind w:left="2160" w:hanging="360"/>
      </w:pPr>
      <w:rPr>
        <w:rFonts w:ascii="Times New Roman" w:eastAsia="Times New Roman" w:hAnsi="Times New Roman" w:cs="Times New Roman" w:hint="default"/>
        <w:color w:val="0000FF"/>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9B3291"/>
    <w:multiLevelType w:val="hybridMultilevel"/>
    <w:tmpl w:val="36083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F2C39"/>
    <w:multiLevelType w:val="hybridMultilevel"/>
    <w:tmpl w:val="993CF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F5DA3"/>
    <w:multiLevelType w:val="hybridMultilevel"/>
    <w:tmpl w:val="F1248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07BA5"/>
    <w:multiLevelType w:val="hybridMultilevel"/>
    <w:tmpl w:val="9934F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2"/>
  </w:num>
  <w:num w:numId="3">
    <w:abstractNumId w:val="32"/>
  </w:num>
  <w:num w:numId="4">
    <w:abstractNumId w:val="33"/>
  </w:num>
  <w:num w:numId="5">
    <w:abstractNumId w:val="44"/>
  </w:num>
  <w:num w:numId="6">
    <w:abstractNumId w:val="46"/>
  </w:num>
  <w:num w:numId="7">
    <w:abstractNumId w:val="34"/>
  </w:num>
  <w:num w:numId="8">
    <w:abstractNumId w:val="43"/>
  </w:num>
  <w:num w:numId="9">
    <w:abstractNumId w:val="21"/>
  </w:num>
  <w:num w:numId="10">
    <w:abstractNumId w:val="38"/>
  </w:num>
  <w:num w:numId="11">
    <w:abstractNumId w:val="1"/>
  </w:num>
  <w:num w:numId="12">
    <w:abstractNumId w:val="4"/>
  </w:num>
  <w:num w:numId="13">
    <w:abstractNumId w:val="5"/>
  </w:num>
  <w:num w:numId="14">
    <w:abstractNumId w:val="36"/>
  </w:num>
  <w:num w:numId="15">
    <w:abstractNumId w:val="25"/>
  </w:num>
  <w:num w:numId="16">
    <w:abstractNumId w:val="23"/>
  </w:num>
  <w:num w:numId="17">
    <w:abstractNumId w:val="20"/>
  </w:num>
  <w:num w:numId="18">
    <w:abstractNumId w:val="28"/>
  </w:num>
  <w:num w:numId="19">
    <w:abstractNumId w:val="9"/>
  </w:num>
  <w:num w:numId="20">
    <w:abstractNumId w:val="3"/>
  </w:num>
  <w:num w:numId="21">
    <w:abstractNumId w:val="15"/>
  </w:num>
  <w:num w:numId="22">
    <w:abstractNumId w:val="24"/>
  </w:num>
  <w:num w:numId="23">
    <w:abstractNumId w:val="16"/>
  </w:num>
  <w:num w:numId="24">
    <w:abstractNumId w:val="29"/>
  </w:num>
  <w:num w:numId="25">
    <w:abstractNumId w:val="6"/>
  </w:num>
  <w:num w:numId="26">
    <w:abstractNumId w:val="41"/>
  </w:num>
  <w:num w:numId="27">
    <w:abstractNumId w:val="40"/>
  </w:num>
  <w:num w:numId="28">
    <w:abstractNumId w:val="7"/>
  </w:num>
  <w:num w:numId="29">
    <w:abstractNumId w:val="17"/>
  </w:num>
  <w:num w:numId="30">
    <w:abstractNumId w:val="2"/>
  </w:num>
  <w:num w:numId="31">
    <w:abstractNumId w:val="31"/>
  </w:num>
  <w:num w:numId="32">
    <w:abstractNumId w:val="18"/>
  </w:num>
  <w:num w:numId="33">
    <w:abstractNumId w:val="14"/>
  </w:num>
  <w:num w:numId="34">
    <w:abstractNumId w:val="37"/>
  </w:num>
  <w:num w:numId="35">
    <w:abstractNumId w:val="30"/>
  </w:num>
  <w:num w:numId="36">
    <w:abstractNumId w:val="0"/>
  </w:num>
  <w:num w:numId="37">
    <w:abstractNumId w:val="22"/>
  </w:num>
  <w:num w:numId="38">
    <w:abstractNumId w:val="10"/>
  </w:num>
  <w:num w:numId="39">
    <w:abstractNumId w:val="45"/>
  </w:num>
  <w:num w:numId="40">
    <w:abstractNumId w:val="13"/>
  </w:num>
  <w:num w:numId="41">
    <w:abstractNumId w:val="19"/>
  </w:num>
  <w:num w:numId="42">
    <w:abstractNumId w:val="12"/>
  </w:num>
  <w:num w:numId="43">
    <w:abstractNumId w:val="39"/>
  </w:num>
  <w:num w:numId="44">
    <w:abstractNumId w:val="11"/>
  </w:num>
  <w:num w:numId="45">
    <w:abstractNumId w:val="27"/>
  </w:num>
  <w:num w:numId="46">
    <w:abstractNumId w:val="2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EE"/>
    <w:rsid w:val="0002093B"/>
    <w:rsid w:val="00022AC4"/>
    <w:rsid w:val="00026D00"/>
    <w:rsid w:val="0004337E"/>
    <w:rsid w:val="00070587"/>
    <w:rsid w:val="00083323"/>
    <w:rsid w:val="000A366D"/>
    <w:rsid w:val="000B0928"/>
    <w:rsid w:val="000B448B"/>
    <w:rsid w:val="000C16E3"/>
    <w:rsid w:val="000E0F4C"/>
    <w:rsid w:val="000E6BF4"/>
    <w:rsid w:val="000F230F"/>
    <w:rsid w:val="00106469"/>
    <w:rsid w:val="00112504"/>
    <w:rsid w:val="00125334"/>
    <w:rsid w:val="00132D2A"/>
    <w:rsid w:val="00150BD0"/>
    <w:rsid w:val="00172B5C"/>
    <w:rsid w:val="00177715"/>
    <w:rsid w:val="001830F0"/>
    <w:rsid w:val="001C2F1D"/>
    <w:rsid w:val="0020490B"/>
    <w:rsid w:val="002157DF"/>
    <w:rsid w:val="00222267"/>
    <w:rsid w:val="00235178"/>
    <w:rsid w:val="00277659"/>
    <w:rsid w:val="00287082"/>
    <w:rsid w:val="002E7046"/>
    <w:rsid w:val="002F5FC7"/>
    <w:rsid w:val="00306715"/>
    <w:rsid w:val="003132CE"/>
    <w:rsid w:val="00314517"/>
    <w:rsid w:val="00326B39"/>
    <w:rsid w:val="00337816"/>
    <w:rsid w:val="0035062E"/>
    <w:rsid w:val="00362292"/>
    <w:rsid w:val="003753AC"/>
    <w:rsid w:val="00376FE0"/>
    <w:rsid w:val="003A475E"/>
    <w:rsid w:val="003B02C5"/>
    <w:rsid w:val="003B2280"/>
    <w:rsid w:val="003B296D"/>
    <w:rsid w:val="003B46A2"/>
    <w:rsid w:val="003C55F6"/>
    <w:rsid w:val="003C5DEE"/>
    <w:rsid w:val="003C74F8"/>
    <w:rsid w:val="003E090B"/>
    <w:rsid w:val="0041463A"/>
    <w:rsid w:val="0043162A"/>
    <w:rsid w:val="00437069"/>
    <w:rsid w:val="00451EF9"/>
    <w:rsid w:val="0045517E"/>
    <w:rsid w:val="00456849"/>
    <w:rsid w:val="00466BC6"/>
    <w:rsid w:val="00481AE2"/>
    <w:rsid w:val="00495268"/>
    <w:rsid w:val="004B1B2D"/>
    <w:rsid w:val="004D0955"/>
    <w:rsid w:val="004D20F7"/>
    <w:rsid w:val="00513664"/>
    <w:rsid w:val="005340AB"/>
    <w:rsid w:val="00542C12"/>
    <w:rsid w:val="00544949"/>
    <w:rsid w:val="00556A51"/>
    <w:rsid w:val="005905C9"/>
    <w:rsid w:val="0059576A"/>
    <w:rsid w:val="005A006C"/>
    <w:rsid w:val="005B0FEB"/>
    <w:rsid w:val="005D02D2"/>
    <w:rsid w:val="005D0354"/>
    <w:rsid w:val="005D123D"/>
    <w:rsid w:val="00611927"/>
    <w:rsid w:val="00630F70"/>
    <w:rsid w:val="00650BAC"/>
    <w:rsid w:val="00671A9E"/>
    <w:rsid w:val="00681CEA"/>
    <w:rsid w:val="006B344C"/>
    <w:rsid w:val="006C0F6E"/>
    <w:rsid w:val="00700576"/>
    <w:rsid w:val="00710278"/>
    <w:rsid w:val="0071165B"/>
    <w:rsid w:val="00734BF5"/>
    <w:rsid w:val="00745764"/>
    <w:rsid w:val="00747C71"/>
    <w:rsid w:val="00775F94"/>
    <w:rsid w:val="007778F6"/>
    <w:rsid w:val="007A4439"/>
    <w:rsid w:val="007F12DE"/>
    <w:rsid w:val="0080125D"/>
    <w:rsid w:val="008060BC"/>
    <w:rsid w:val="00813680"/>
    <w:rsid w:val="00817ECF"/>
    <w:rsid w:val="00896DDA"/>
    <w:rsid w:val="008B76DD"/>
    <w:rsid w:val="008C48BD"/>
    <w:rsid w:val="008C70CF"/>
    <w:rsid w:val="00905152"/>
    <w:rsid w:val="00926B2E"/>
    <w:rsid w:val="00930897"/>
    <w:rsid w:val="00964E30"/>
    <w:rsid w:val="00977A3B"/>
    <w:rsid w:val="00990942"/>
    <w:rsid w:val="009A74F3"/>
    <w:rsid w:val="009B7C97"/>
    <w:rsid w:val="009C083F"/>
    <w:rsid w:val="009E6DDC"/>
    <w:rsid w:val="009F5CEB"/>
    <w:rsid w:val="009F79CE"/>
    <w:rsid w:val="00A01786"/>
    <w:rsid w:val="00A0382D"/>
    <w:rsid w:val="00A04F12"/>
    <w:rsid w:val="00A07633"/>
    <w:rsid w:val="00A234D4"/>
    <w:rsid w:val="00A260D5"/>
    <w:rsid w:val="00A41853"/>
    <w:rsid w:val="00A568AC"/>
    <w:rsid w:val="00A77821"/>
    <w:rsid w:val="00A82ACF"/>
    <w:rsid w:val="00A95AC2"/>
    <w:rsid w:val="00AA0F2F"/>
    <w:rsid w:val="00AA62C9"/>
    <w:rsid w:val="00AC4B05"/>
    <w:rsid w:val="00AE5335"/>
    <w:rsid w:val="00B27B94"/>
    <w:rsid w:val="00B420A5"/>
    <w:rsid w:val="00B422C3"/>
    <w:rsid w:val="00B44242"/>
    <w:rsid w:val="00B47990"/>
    <w:rsid w:val="00B76AC5"/>
    <w:rsid w:val="00B84154"/>
    <w:rsid w:val="00B92318"/>
    <w:rsid w:val="00BA2DBC"/>
    <w:rsid w:val="00BB6CED"/>
    <w:rsid w:val="00BE12FD"/>
    <w:rsid w:val="00BE7A54"/>
    <w:rsid w:val="00C15CAC"/>
    <w:rsid w:val="00C41F94"/>
    <w:rsid w:val="00C72588"/>
    <w:rsid w:val="00C76D0B"/>
    <w:rsid w:val="00C858CB"/>
    <w:rsid w:val="00D041BA"/>
    <w:rsid w:val="00D20992"/>
    <w:rsid w:val="00D34844"/>
    <w:rsid w:val="00D5159D"/>
    <w:rsid w:val="00D55CA5"/>
    <w:rsid w:val="00D84251"/>
    <w:rsid w:val="00DC1484"/>
    <w:rsid w:val="00E014E4"/>
    <w:rsid w:val="00E044BE"/>
    <w:rsid w:val="00E11BBB"/>
    <w:rsid w:val="00E3168A"/>
    <w:rsid w:val="00E428F4"/>
    <w:rsid w:val="00E616CF"/>
    <w:rsid w:val="00E84513"/>
    <w:rsid w:val="00E9619A"/>
    <w:rsid w:val="00EA0575"/>
    <w:rsid w:val="00EB018C"/>
    <w:rsid w:val="00EE18CC"/>
    <w:rsid w:val="00F15B0C"/>
    <w:rsid w:val="00F309AC"/>
    <w:rsid w:val="00F80A23"/>
    <w:rsid w:val="00F969D1"/>
    <w:rsid w:val="00FA1DE1"/>
    <w:rsid w:val="00FD6878"/>
    <w:rsid w:val="00FF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753B9CF-52A1-4D28-B4C2-E7DCBAD8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C5DE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C5DEE"/>
  </w:style>
  <w:style w:type="paragraph" w:styleId="Subsol">
    <w:name w:val="footer"/>
    <w:basedOn w:val="Normal"/>
    <w:link w:val="SubsolCaracter"/>
    <w:uiPriority w:val="99"/>
    <w:unhideWhenUsed/>
    <w:rsid w:val="003C5DE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C5DEE"/>
  </w:style>
  <w:style w:type="character" w:styleId="Numrdepagin">
    <w:name w:val="page number"/>
    <w:basedOn w:val="Fontdeparagrafimplicit"/>
    <w:rsid w:val="003C5DEE"/>
  </w:style>
  <w:style w:type="paragraph" w:styleId="Listparagraf">
    <w:name w:val="List Paragraph"/>
    <w:basedOn w:val="Normal"/>
    <w:uiPriority w:val="34"/>
    <w:qFormat/>
    <w:rsid w:val="00437069"/>
    <w:pPr>
      <w:ind w:left="720"/>
      <w:contextualSpacing/>
    </w:pPr>
  </w:style>
  <w:style w:type="paragraph" w:styleId="TextnBalon">
    <w:name w:val="Balloon Text"/>
    <w:basedOn w:val="Normal"/>
    <w:link w:val="TextnBalonCaracter"/>
    <w:uiPriority w:val="99"/>
    <w:semiHidden/>
    <w:unhideWhenUsed/>
    <w:rsid w:val="00B27B9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27B94"/>
    <w:rPr>
      <w:rFonts w:ascii="Segoe UI" w:hAnsi="Segoe UI" w:cs="Segoe UI"/>
      <w:sz w:val="18"/>
      <w:szCs w:val="18"/>
    </w:rPr>
  </w:style>
  <w:style w:type="table" w:styleId="Tabelgril">
    <w:name w:val="Table Grid"/>
    <w:basedOn w:val="TabelNormal"/>
    <w:uiPriority w:val="39"/>
    <w:rsid w:val="005B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961B-0A62-4F4F-A2CF-4EC8E0B5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6738</Words>
  <Characters>38408</Characters>
  <Application>Microsoft Office Word</Application>
  <DocSecurity>0</DocSecurity>
  <Lines>320</Lines>
  <Paragraphs>90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cp:lastPrinted>2020-12-07T11:09:00Z</cp:lastPrinted>
  <dcterms:created xsi:type="dcterms:W3CDTF">2020-12-17T12:47:00Z</dcterms:created>
  <dcterms:modified xsi:type="dcterms:W3CDTF">2021-04-12T07:52:00Z</dcterms:modified>
</cp:coreProperties>
</file>